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80EF" w14:textId="77777777" w:rsidR="00EE6E16" w:rsidRPr="008E7FD5" w:rsidRDefault="00EE6E16" w:rsidP="004B02DD">
      <w:pPr>
        <w:jc w:val="center"/>
        <w:rPr>
          <w:rFonts w:ascii="Cambria" w:hAnsi="Cambria" w:cs="Arial"/>
          <w:sz w:val="20"/>
        </w:rPr>
      </w:pPr>
      <w:r w:rsidRPr="008E7FD5">
        <w:rPr>
          <w:rFonts w:ascii="Cambria" w:hAnsi="Cambria" w:cs="Arial"/>
          <w:b/>
          <w:sz w:val="20"/>
        </w:rPr>
        <w:t>Maggie L. Walker Governor’s School</w:t>
      </w:r>
    </w:p>
    <w:p w14:paraId="05F93A41" w14:textId="77777777" w:rsidR="00EE6E16" w:rsidRPr="008E7FD5" w:rsidRDefault="00EE6E16" w:rsidP="004B02DD">
      <w:pPr>
        <w:jc w:val="center"/>
        <w:rPr>
          <w:rFonts w:ascii="Cambria" w:hAnsi="Cambria" w:cs="Arial"/>
          <w:b/>
          <w:sz w:val="20"/>
        </w:rPr>
      </w:pPr>
      <w:r w:rsidRPr="008E7FD5">
        <w:rPr>
          <w:rFonts w:ascii="Cambria" w:hAnsi="Cambria" w:cs="Arial"/>
          <w:b/>
          <w:sz w:val="20"/>
        </w:rPr>
        <w:t>for Government and International Studies</w:t>
      </w:r>
    </w:p>
    <w:p w14:paraId="453C8988" w14:textId="77777777" w:rsidR="00EE6E16" w:rsidRPr="008E7FD5" w:rsidRDefault="00EE6E16" w:rsidP="00296596">
      <w:pPr>
        <w:pStyle w:val="Heading1"/>
        <w:spacing w:before="0" w:after="0"/>
        <w:jc w:val="center"/>
        <w:rPr>
          <w:rFonts w:ascii="Cambria" w:hAnsi="Cambria" w:cs="Arial"/>
          <w:sz w:val="20"/>
        </w:rPr>
      </w:pPr>
    </w:p>
    <w:p w14:paraId="3E750FE8" w14:textId="77777777" w:rsidR="00EE6E16" w:rsidRPr="008E7FD5" w:rsidRDefault="00EE6E16" w:rsidP="00296596">
      <w:pPr>
        <w:pStyle w:val="Heading1"/>
        <w:spacing w:before="0" w:after="0"/>
        <w:jc w:val="center"/>
        <w:rPr>
          <w:rFonts w:ascii="Cambria" w:hAnsi="Cambria" w:cs="Arial"/>
          <w:sz w:val="20"/>
        </w:rPr>
      </w:pPr>
      <w:r w:rsidRPr="008E7FD5">
        <w:rPr>
          <w:rFonts w:ascii="Cambria" w:hAnsi="Cambria" w:cs="Arial"/>
          <w:sz w:val="20"/>
        </w:rPr>
        <w:t>Syllabus for</w:t>
      </w:r>
    </w:p>
    <w:p w14:paraId="2BF00788" w14:textId="75D41A1F" w:rsidR="00EE6E16" w:rsidRPr="008E7FD5" w:rsidRDefault="00EE6E16" w:rsidP="00296596">
      <w:pPr>
        <w:pStyle w:val="Heading1"/>
        <w:spacing w:before="0" w:after="0"/>
        <w:jc w:val="center"/>
        <w:rPr>
          <w:rFonts w:ascii="Cambria" w:hAnsi="Cambria" w:cs="Arial"/>
          <w:sz w:val="20"/>
        </w:rPr>
      </w:pPr>
      <w:r w:rsidRPr="008E7FD5">
        <w:rPr>
          <w:rFonts w:ascii="Cambria" w:hAnsi="Cambria" w:cs="Arial"/>
          <w:sz w:val="20"/>
        </w:rPr>
        <w:t>Foundations of Independent R</w:t>
      </w:r>
      <w:r w:rsidR="00C468A0">
        <w:rPr>
          <w:rFonts w:ascii="Cambria" w:hAnsi="Cambria" w:cs="Arial"/>
          <w:sz w:val="20"/>
        </w:rPr>
        <w:t>esearch</w:t>
      </w:r>
      <w:r w:rsidR="00B56D7D">
        <w:rPr>
          <w:rFonts w:ascii="Cambria" w:hAnsi="Cambria" w:cs="Arial"/>
          <w:sz w:val="20"/>
        </w:rPr>
        <w:t xml:space="preserve"> and Communications, 201</w:t>
      </w:r>
      <w:r w:rsidR="005B3D36">
        <w:rPr>
          <w:rFonts w:ascii="Cambria" w:hAnsi="Cambria" w:cs="Arial"/>
          <w:sz w:val="20"/>
        </w:rPr>
        <w:t>8</w:t>
      </w:r>
      <w:r w:rsidR="00B56D7D">
        <w:rPr>
          <w:rFonts w:ascii="Cambria" w:hAnsi="Cambria" w:cs="Arial"/>
          <w:sz w:val="20"/>
        </w:rPr>
        <w:t xml:space="preserve"> - 201</w:t>
      </w:r>
      <w:r w:rsidR="005B3D36">
        <w:rPr>
          <w:rFonts w:ascii="Cambria" w:hAnsi="Cambria" w:cs="Arial"/>
          <w:sz w:val="20"/>
        </w:rPr>
        <w:t>9</w:t>
      </w:r>
      <w:r w:rsidRPr="008E7FD5">
        <w:rPr>
          <w:rFonts w:ascii="Cambria" w:hAnsi="Cambria" w:cs="Arial"/>
          <w:sz w:val="20"/>
        </w:rPr>
        <w:t xml:space="preserve"> </w:t>
      </w:r>
    </w:p>
    <w:p w14:paraId="325DB47D" w14:textId="77777777" w:rsidR="00EE6E16" w:rsidRPr="008E7FD5" w:rsidRDefault="00EE6E16" w:rsidP="00296596">
      <w:pPr>
        <w:pStyle w:val="Heading1"/>
        <w:spacing w:before="0" w:after="0"/>
        <w:jc w:val="center"/>
        <w:rPr>
          <w:rFonts w:ascii="Cambria" w:hAnsi="Cambria" w:cs="Arial"/>
          <w:sz w:val="20"/>
        </w:rPr>
      </w:pPr>
      <w:r w:rsidRPr="008E7FD5">
        <w:rPr>
          <w:rFonts w:ascii="Cambria" w:hAnsi="Cambria" w:cs="Arial"/>
          <w:sz w:val="20"/>
        </w:rPr>
        <w:t>COMPONENT: Public Speaking (9</w:t>
      </w:r>
      <w:r w:rsidRPr="008E7FD5">
        <w:rPr>
          <w:rFonts w:ascii="Cambria" w:hAnsi="Cambria" w:cs="Arial"/>
          <w:sz w:val="20"/>
          <w:vertAlign w:val="superscript"/>
        </w:rPr>
        <w:t>th</w:t>
      </w:r>
      <w:r w:rsidRPr="008E7FD5">
        <w:rPr>
          <w:rFonts w:ascii="Cambria" w:hAnsi="Cambria" w:cs="Arial"/>
          <w:sz w:val="20"/>
        </w:rPr>
        <w:t xml:space="preserve"> grade)</w:t>
      </w:r>
    </w:p>
    <w:p w14:paraId="4FE1EF35" w14:textId="77777777" w:rsidR="00EE6E16" w:rsidRPr="008E7FD5" w:rsidRDefault="00EE6E16" w:rsidP="00296596">
      <w:pPr>
        <w:jc w:val="center"/>
        <w:rPr>
          <w:rFonts w:ascii="Cambria" w:hAnsi="Cambria" w:cs="Arial"/>
          <w:sz w:val="20"/>
        </w:rPr>
      </w:pPr>
      <w:r w:rsidRPr="008E7FD5">
        <w:rPr>
          <w:rFonts w:ascii="Cambria" w:hAnsi="Cambria" w:cs="Arial"/>
          <w:sz w:val="20"/>
        </w:rPr>
        <w:t>Mrs. Celie Boswell</w:t>
      </w:r>
    </w:p>
    <w:p w14:paraId="29A2AF41" w14:textId="0D73F3FC" w:rsidR="00051D23" w:rsidRDefault="000C6876" w:rsidP="00DE00B3">
      <w:pPr>
        <w:jc w:val="center"/>
        <w:rPr>
          <w:rFonts w:ascii="Cambria" w:hAnsi="Cambria" w:cs="Arial"/>
          <w:sz w:val="20"/>
        </w:rPr>
      </w:pPr>
      <w:hyperlink r:id="rId6" w:history="1">
        <w:r w:rsidR="00EE6E16" w:rsidRPr="008E7FD5">
          <w:rPr>
            <w:rStyle w:val="Hyperlink"/>
            <w:rFonts w:ascii="Cambria" w:hAnsi="Cambria" w:cs="Arial"/>
            <w:sz w:val="20"/>
          </w:rPr>
          <w:t>cboswell@gsgis.k12.va.us</w:t>
        </w:r>
      </w:hyperlink>
      <w:r w:rsidR="00B56D7D">
        <w:rPr>
          <w:rFonts w:ascii="Cambria" w:hAnsi="Cambria" w:cs="Arial"/>
          <w:sz w:val="20"/>
        </w:rPr>
        <w:t xml:space="preserve">   354-6800 x </w:t>
      </w:r>
      <w:r w:rsidR="005B3D36">
        <w:rPr>
          <w:rFonts w:ascii="Cambria" w:hAnsi="Cambria" w:cs="Arial"/>
          <w:sz w:val="20"/>
        </w:rPr>
        <w:t>3308</w:t>
      </w:r>
    </w:p>
    <w:p w14:paraId="612A12C6" w14:textId="77777777" w:rsidR="00EE6E16" w:rsidRPr="00051D23" w:rsidRDefault="00051D23" w:rsidP="00051D23">
      <w:pPr>
        <w:jc w:val="center"/>
        <w:rPr>
          <w:rFonts w:cs="Arial"/>
          <w:sz w:val="22"/>
          <w:szCs w:val="22"/>
        </w:rPr>
      </w:pPr>
      <w:r w:rsidRPr="00201D96">
        <w:rPr>
          <w:rFonts w:cs="Arial"/>
          <w:sz w:val="22"/>
          <w:szCs w:val="22"/>
        </w:rPr>
        <w:t>google docs: 1cboswell@gsgis.k12.va.us</w:t>
      </w:r>
    </w:p>
    <w:p w14:paraId="261F1EAE" w14:textId="72138B6D" w:rsidR="00EE6E16" w:rsidRPr="008E7FD5" w:rsidRDefault="00B56D7D" w:rsidP="00DE00B3">
      <w:pPr>
        <w:jc w:val="center"/>
        <w:rPr>
          <w:rFonts w:ascii="Cambria" w:hAnsi="Cambria" w:cs="Arial"/>
          <w:sz w:val="20"/>
        </w:rPr>
      </w:pPr>
      <w:r>
        <w:rPr>
          <w:rFonts w:ascii="Cambria" w:hAnsi="Cambria" w:cs="Arial"/>
          <w:sz w:val="20"/>
        </w:rPr>
        <w:t xml:space="preserve">workroom: </w:t>
      </w:r>
      <w:r w:rsidR="005B3D36">
        <w:rPr>
          <w:rFonts w:ascii="Cambria" w:hAnsi="Cambria" w:cs="Arial"/>
          <w:sz w:val="20"/>
        </w:rPr>
        <w:t>330</w:t>
      </w:r>
      <w:r w:rsidR="00EE6E16" w:rsidRPr="008E7FD5">
        <w:rPr>
          <w:rFonts w:ascii="Cambria" w:hAnsi="Cambria" w:cs="Arial"/>
          <w:sz w:val="20"/>
        </w:rPr>
        <w:t xml:space="preserve">: planning periods: </w:t>
      </w:r>
      <w:r w:rsidR="00625B54">
        <w:rPr>
          <w:rFonts w:ascii="Cambria" w:hAnsi="Cambria" w:cs="Arial"/>
          <w:sz w:val="20"/>
        </w:rPr>
        <w:t>1</w:t>
      </w:r>
      <w:r w:rsidR="00625B54" w:rsidRPr="00625B54">
        <w:rPr>
          <w:rFonts w:ascii="Cambria" w:hAnsi="Cambria" w:cs="Arial"/>
          <w:sz w:val="20"/>
          <w:vertAlign w:val="superscript"/>
        </w:rPr>
        <w:t>st</w:t>
      </w:r>
      <w:r w:rsidR="00EE6E16" w:rsidRPr="008E7FD5">
        <w:rPr>
          <w:rFonts w:ascii="Cambria" w:hAnsi="Cambria" w:cs="Arial"/>
          <w:sz w:val="20"/>
        </w:rPr>
        <w:t xml:space="preserve">, </w:t>
      </w:r>
      <w:r w:rsidR="00625B54">
        <w:rPr>
          <w:rFonts w:ascii="Cambria" w:hAnsi="Cambria" w:cs="Arial"/>
          <w:sz w:val="20"/>
        </w:rPr>
        <w:t>6</w:t>
      </w:r>
      <w:r w:rsidR="00C468A0" w:rsidRPr="00C468A0">
        <w:rPr>
          <w:rFonts w:ascii="Cambria" w:hAnsi="Cambria" w:cs="Arial"/>
          <w:sz w:val="20"/>
          <w:vertAlign w:val="superscript"/>
        </w:rPr>
        <w:t>th</w:t>
      </w:r>
      <w:r w:rsidR="00EE6E16" w:rsidRPr="008E7FD5">
        <w:rPr>
          <w:rFonts w:ascii="Cambria" w:hAnsi="Cambria" w:cs="Arial"/>
          <w:sz w:val="20"/>
        </w:rPr>
        <w:t xml:space="preserve">, &amp; </w:t>
      </w:r>
      <w:r w:rsidR="00625B54">
        <w:rPr>
          <w:rFonts w:ascii="Cambria" w:hAnsi="Cambria" w:cs="Arial"/>
          <w:sz w:val="20"/>
        </w:rPr>
        <w:t>7</w:t>
      </w:r>
      <w:r w:rsidR="00EE6E16" w:rsidRPr="008E7FD5">
        <w:rPr>
          <w:rFonts w:ascii="Cambria" w:hAnsi="Cambria" w:cs="Arial"/>
          <w:sz w:val="20"/>
          <w:vertAlign w:val="superscript"/>
        </w:rPr>
        <w:t>th</w:t>
      </w:r>
    </w:p>
    <w:p w14:paraId="12E8D081" w14:textId="77777777" w:rsidR="00EE6E16" w:rsidRPr="008E7FD5" w:rsidRDefault="00EE6E16" w:rsidP="00296596">
      <w:pPr>
        <w:rPr>
          <w:rFonts w:ascii="Cambria" w:hAnsi="Cambria" w:cs="Arial"/>
          <w:sz w:val="20"/>
        </w:rPr>
      </w:pPr>
    </w:p>
    <w:p w14:paraId="0893AFCC" w14:textId="77777777" w:rsidR="00EE6E16" w:rsidRPr="008E7FD5" w:rsidRDefault="00EE6E16" w:rsidP="000B56FA">
      <w:pPr>
        <w:contextualSpacing/>
        <w:rPr>
          <w:rFonts w:ascii="Cambria" w:hAnsi="Cambria" w:cs="Arial"/>
          <w:sz w:val="20"/>
        </w:rPr>
      </w:pPr>
      <w:r w:rsidRPr="008E7FD5">
        <w:rPr>
          <w:rFonts w:ascii="Cambria" w:hAnsi="Cambria" w:cs="Arial"/>
          <w:b/>
          <w:sz w:val="20"/>
        </w:rPr>
        <w:t xml:space="preserve">Course Description:  </w:t>
      </w:r>
      <w:r w:rsidRPr="008E7FD5">
        <w:rPr>
          <w:rFonts w:ascii="Cambria" w:hAnsi="Cambria" w:cs="Arial"/>
          <w:sz w:val="20"/>
        </w:rPr>
        <w:t>In the nine-week public speaking module of FIRC, ninth grade students will gain exposure to and learn the basic principles of argumentation necessary for speaking effectively.  Students will link those principles to practice by demonstrating increasing levels of proficiency in speech composition, evaluation, and delivery for a number of speaking purposes.  Students will gain and sharpen skills in audience analysis, delivering messages confidently, listening for and evaluating speech effectiveness, forming appropriate theses, conducting research requisite for making and supporting claims, and employing stylistic devices to impact audience reception of messages.</w:t>
      </w:r>
    </w:p>
    <w:p w14:paraId="24CBCACD" w14:textId="77777777" w:rsidR="00EE6E16" w:rsidRPr="008E7FD5" w:rsidRDefault="00EE6E16" w:rsidP="00296596">
      <w:pPr>
        <w:contextualSpacing/>
        <w:rPr>
          <w:rFonts w:ascii="Cambria" w:hAnsi="Cambria" w:cs="Arial"/>
          <w:sz w:val="20"/>
        </w:rPr>
      </w:pPr>
    </w:p>
    <w:p w14:paraId="392FDBF6" w14:textId="77777777" w:rsidR="00EE6E16" w:rsidRDefault="00EE6E16" w:rsidP="006367AC">
      <w:pPr>
        <w:rPr>
          <w:rFonts w:cs="Arial"/>
          <w:color w:val="0000FF"/>
          <w:sz w:val="20"/>
          <w:u w:val="single"/>
        </w:rPr>
      </w:pPr>
      <w:r>
        <w:rPr>
          <w:rFonts w:cs="Arial"/>
          <w:b/>
          <w:sz w:val="20"/>
        </w:rPr>
        <w:t>Web Page:</w:t>
      </w:r>
      <w:r>
        <w:rPr>
          <w:rFonts w:cs="Arial"/>
          <w:sz w:val="20"/>
        </w:rPr>
        <w:t xml:space="preserve"> </w:t>
      </w:r>
      <w:hyperlink r:id="rId7" w:history="1">
        <w:r>
          <w:rPr>
            <w:rStyle w:val="Hyperlink"/>
            <w:rFonts w:cs="Arial"/>
            <w:sz w:val="20"/>
          </w:rPr>
          <w:t>https://mlwgs.itslearning.com/index.aspx</w:t>
        </w:r>
      </w:hyperlink>
      <w:r>
        <w:rPr>
          <w:rFonts w:cs="Arial"/>
          <w:sz w:val="20"/>
        </w:rPr>
        <w:t xml:space="preserve"> and/or</w:t>
      </w:r>
      <w:r w:rsidR="00B96446">
        <w:t xml:space="preserve"> </w:t>
      </w:r>
      <w:hyperlink r:id="rId8" w:history="1">
        <w:r w:rsidR="00B96446" w:rsidRPr="008B7370">
          <w:rPr>
            <w:rStyle w:val="Hyperlink"/>
            <w:rFonts w:cs="Arial"/>
            <w:sz w:val="20"/>
          </w:rPr>
          <w:t>bosnet.weebly.com</w:t>
        </w:r>
      </w:hyperlink>
    </w:p>
    <w:p w14:paraId="7C163CC3" w14:textId="77777777" w:rsidR="00EE6E16" w:rsidRDefault="00EE6E16" w:rsidP="006367AC">
      <w:pPr>
        <w:rPr>
          <w:rFonts w:ascii="Cambria" w:hAnsi="Cambria" w:cs="Arial"/>
          <w:b/>
          <w:sz w:val="20"/>
        </w:rPr>
      </w:pPr>
      <w:r>
        <w:t xml:space="preserve">                </w:t>
      </w:r>
    </w:p>
    <w:p w14:paraId="7C260138" w14:textId="77777777" w:rsidR="00EE6E16" w:rsidRPr="008E7FD5" w:rsidRDefault="00EE6E16" w:rsidP="000B56FA">
      <w:pPr>
        <w:rPr>
          <w:rFonts w:ascii="Cambria" w:hAnsi="Cambria" w:cs="Arial"/>
          <w:b/>
          <w:sz w:val="20"/>
        </w:rPr>
      </w:pPr>
      <w:r w:rsidRPr="008E7FD5">
        <w:rPr>
          <w:rFonts w:ascii="Cambria" w:hAnsi="Cambria" w:cs="Arial"/>
          <w:b/>
          <w:sz w:val="20"/>
        </w:rPr>
        <w:t>Objectives / Goals:</w:t>
      </w:r>
    </w:p>
    <w:p w14:paraId="5909AF43"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distinguish among the purposes for speaking, i</w:t>
      </w:r>
      <w:r w:rsidR="00172204">
        <w:rPr>
          <w:rFonts w:ascii="Cambria" w:hAnsi="Cambria" w:cs="Arial"/>
          <w:sz w:val="20"/>
        </w:rPr>
        <w:t>ncluding to entertain, inform,</w:t>
      </w:r>
      <w:r w:rsidRPr="008E7FD5">
        <w:rPr>
          <w:rFonts w:ascii="Cambria" w:hAnsi="Cambria" w:cs="Arial"/>
          <w:sz w:val="20"/>
        </w:rPr>
        <w:t xml:space="preserve"> inspire</w:t>
      </w:r>
      <w:r w:rsidR="00172204">
        <w:rPr>
          <w:rFonts w:ascii="Cambria" w:hAnsi="Cambria" w:cs="Arial"/>
          <w:sz w:val="20"/>
        </w:rPr>
        <w:t>, &amp; persuade</w:t>
      </w:r>
    </w:p>
    <w:p w14:paraId="63958929"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analyze an audience and adapt a message to an audience and occasion</w:t>
      </w:r>
    </w:p>
    <w:p w14:paraId="7ABBD257"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design and deliver a cogent discourse with a recognizable introduction with thesis, body with main points and sub-points, and conclusion</w:t>
      </w:r>
    </w:p>
    <w:p w14:paraId="12815BC1"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 xml:space="preserve">To develop research skills needed to locate reliable, relevant evidence sufficient to support claims </w:t>
      </w:r>
    </w:p>
    <w:p w14:paraId="07A9B03E"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develop the capacity to critically evaluate the credibility and soundness of evidence</w:t>
      </w:r>
    </w:p>
    <w:p w14:paraId="13DAE5AF"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demonstrate increasing mastery in using visual presentation aids to reinforce your claims/points</w:t>
      </w:r>
    </w:p>
    <w:p w14:paraId="4FAA3607"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 xml:space="preserve">To demonstrate increasing mastery of speech composition skills through well-planned outlines </w:t>
      </w:r>
    </w:p>
    <w:p w14:paraId="4FE78102"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develop the capacity to listen to &amp; evaluate a speech with comprehension and critical insight</w:t>
      </w:r>
    </w:p>
    <w:p w14:paraId="7F4D1B17"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use clear, vivid, and appropriate language in speaking</w:t>
      </w:r>
    </w:p>
    <w:p w14:paraId="4C153ABD"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speak with a level of confidence that demonstrates increasing management of speech anxiety</w:t>
      </w:r>
    </w:p>
    <w:p w14:paraId="657B4863"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demonstrate increasing vocal mastery of rate, pitch, volume, articulation, and cadence</w:t>
      </w:r>
    </w:p>
    <w:p w14:paraId="4594F51A"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demonstrate increasing mastery of eye contact, physical gestures, and body language</w:t>
      </w:r>
    </w:p>
    <w:p w14:paraId="7E8BB8F0"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deliver a carefully prepared extemporaneous speech from minimal notes or mental outline</w:t>
      </w:r>
    </w:p>
    <w:p w14:paraId="5142CEDD" w14:textId="77777777" w:rsidR="00EE6E16" w:rsidRPr="008E7FD5" w:rsidRDefault="00EE6E16" w:rsidP="006367AC">
      <w:pPr>
        <w:numPr>
          <w:ilvl w:val="0"/>
          <w:numId w:val="9"/>
        </w:numPr>
        <w:rPr>
          <w:rFonts w:ascii="Cambria" w:hAnsi="Cambria" w:cs="Arial"/>
          <w:sz w:val="20"/>
        </w:rPr>
      </w:pPr>
      <w:r w:rsidRPr="008E7FD5">
        <w:rPr>
          <w:rFonts w:ascii="Cambria" w:hAnsi="Cambria" w:cs="Arial"/>
          <w:sz w:val="20"/>
        </w:rPr>
        <w:t>To recognize and avoid plagiarism by appropriately applying MLA documentation requirements</w:t>
      </w:r>
    </w:p>
    <w:p w14:paraId="0B06E1E9" w14:textId="77777777" w:rsidR="00EE6E16" w:rsidRPr="006367AC" w:rsidRDefault="00EE6E16" w:rsidP="006367AC">
      <w:pPr>
        <w:rPr>
          <w:rFonts w:ascii="Cambria" w:hAnsi="Cambria" w:cs="Arial"/>
          <w:sz w:val="20"/>
        </w:rPr>
      </w:pPr>
    </w:p>
    <w:p w14:paraId="53F969FE" w14:textId="77777777" w:rsidR="00871DA4" w:rsidRPr="008E7FD5" w:rsidRDefault="00871DA4" w:rsidP="00871DA4">
      <w:pPr>
        <w:rPr>
          <w:rFonts w:ascii="Cambria" w:hAnsi="Cambria" w:cs="Arial"/>
          <w:b/>
          <w:sz w:val="20"/>
        </w:rPr>
      </w:pPr>
      <w:r w:rsidRPr="008E7FD5">
        <w:rPr>
          <w:rFonts w:ascii="Cambria" w:hAnsi="Cambria" w:cs="Arial"/>
          <w:b/>
          <w:sz w:val="20"/>
        </w:rPr>
        <w:t xml:space="preserve">Classroom Expectations:  </w:t>
      </w:r>
    </w:p>
    <w:p w14:paraId="22641389" w14:textId="77777777" w:rsidR="00871DA4" w:rsidRDefault="00871DA4" w:rsidP="00871DA4">
      <w:pPr>
        <w:rPr>
          <w:rFonts w:ascii="Cambria" w:hAnsi="Cambria" w:cs="Arial"/>
          <w:sz w:val="20"/>
        </w:rPr>
      </w:pPr>
      <w:r>
        <w:rPr>
          <w:rFonts w:ascii="Cambria" w:hAnsi="Cambria" w:cs="Arial"/>
          <w:sz w:val="20"/>
        </w:rPr>
        <w:t>H</w:t>
      </w:r>
      <w:r w:rsidRPr="008E7FD5">
        <w:rPr>
          <w:rFonts w:ascii="Cambria" w:hAnsi="Cambria" w:cs="Arial"/>
          <w:sz w:val="20"/>
        </w:rPr>
        <w:t xml:space="preserve">onor and mutual respect </w:t>
      </w:r>
      <w:r>
        <w:rPr>
          <w:rFonts w:ascii="Cambria" w:hAnsi="Cambria" w:cs="Arial"/>
          <w:sz w:val="20"/>
        </w:rPr>
        <w:t>ar</w:t>
      </w:r>
      <w:r w:rsidRPr="008E7FD5">
        <w:rPr>
          <w:rFonts w:ascii="Cambria" w:hAnsi="Cambria" w:cs="Arial"/>
          <w:sz w:val="20"/>
        </w:rPr>
        <w:t xml:space="preserve">e the governing ideals of </w:t>
      </w:r>
      <w:r>
        <w:rPr>
          <w:rFonts w:ascii="Cambria" w:hAnsi="Cambria" w:cs="Arial"/>
          <w:sz w:val="20"/>
        </w:rPr>
        <w:t>this</w:t>
      </w:r>
      <w:r w:rsidRPr="008E7FD5">
        <w:rPr>
          <w:rFonts w:ascii="Cambria" w:hAnsi="Cambria" w:cs="Arial"/>
          <w:sz w:val="20"/>
        </w:rPr>
        <w:t xml:space="preserve"> classroom</w:t>
      </w:r>
      <w:r>
        <w:rPr>
          <w:rFonts w:ascii="Cambria" w:hAnsi="Cambria" w:cs="Arial"/>
          <w:sz w:val="20"/>
        </w:rPr>
        <w:t>.</w:t>
      </w:r>
      <w:r w:rsidRPr="008E7FD5">
        <w:rPr>
          <w:rFonts w:ascii="Cambria" w:hAnsi="Cambria" w:cs="Arial"/>
          <w:sz w:val="20"/>
        </w:rPr>
        <w:t xml:space="preserve">  I expect you to honor the commitment to </w:t>
      </w:r>
      <w:r>
        <w:rPr>
          <w:rFonts w:ascii="Cambria" w:hAnsi="Cambria" w:cs="Arial"/>
          <w:sz w:val="20"/>
        </w:rPr>
        <w:t xml:space="preserve">check your agenda daily in order to come to class </w:t>
      </w:r>
      <w:r w:rsidRPr="008E7FD5">
        <w:rPr>
          <w:rFonts w:ascii="Cambria" w:hAnsi="Cambria" w:cs="Arial"/>
          <w:sz w:val="20"/>
        </w:rPr>
        <w:t>w</w:t>
      </w:r>
      <w:r>
        <w:rPr>
          <w:rFonts w:ascii="Cambria" w:hAnsi="Cambria" w:cs="Arial"/>
          <w:sz w:val="20"/>
        </w:rPr>
        <w:t>ell-prepared, on time, and</w:t>
      </w:r>
      <w:r w:rsidRPr="008E7FD5">
        <w:rPr>
          <w:rFonts w:ascii="Cambria" w:hAnsi="Cambria" w:cs="Arial"/>
          <w:sz w:val="20"/>
        </w:rPr>
        <w:t xml:space="preserve"> to act in</w:t>
      </w:r>
      <w:r>
        <w:rPr>
          <w:rFonts w:ascii="Cambria" w:hAnsi="Cambria" w:cs="Arial"/>
          <w:sz w:val="20"/>
        </w:rPr>
        <w:t xml:space="preserve"> a respectful manner toward your fellow students, me as your teacher, and</w:t>
      </w:r>
      <w:r w:rsidRPr="008E7FD5">
        <w:rPr>
          <w:rFonts w:ascii="Cambria" w:hAnsi="Cambria" w:cs="Arial"/>
          <w:sz w:val="20"/>
        </w:rPr>
        <w:t xml:space="preserve"> any substitutes or visitors you may have.  In class discussion and </w:t>
      </w:r>
      <w:r>
        <w:rPr>
          <w:rFonts w:ascii="Cambria" w:hAnsi="Cambria" w:cs="Arial"/>
          <w:sz w:val="20"/>
        </w:rPr>
        <w:t>peer evaluation of speeches, respect</w:t>
      </w:r>
      <w:r w:rsidRPr="008E7FD5">
        <w:rPr>
          <w:rFonts w:ascii="Cambria" w:hAnsi="Cambria" w:cs="Arial"/>
          <w:sz w:val="20"/>
        </w:rPr>
        <w:t xml:space="preserve"> means that you do not have to agree, but you are asked to thoughtfully listen and carefully consider all perspectives presented.  I support the tenets of the Honor Code implicitly, and my </w:t>
      </w:r>
      <w:r>
        <w:rPr>
          <w:rFonts w:ascii="Cambria" w:hAnsi="Cambria" w:cs="Arial"/>
          <w:sz w:val="20"/>
        </w:rPr>
        <w:t>response to any sort of infringement</w:t>
      </w:r>
      <w:r w:rsidRPr="008E7FD5">
        <w:rPr>
          <w:rFonts w:ascii="Cambria" w:hAnsi="Cambria" w:cs="Arial"/>
          <w:sz w:val="20"/>
        </w:rPr>
        <w:t xml:space="preserve"> or lack of integrity will be </w:t>
      </w:r>
      <w:r>
        <w:rPr>
          <w:rFonts w:ascii="Cambria" w:hAnsi="Cambria" w:cs="Arial"/>
          <w:sz w:val="20"/>
        </w:rPr>
        <w:t>serious.  I ask you to maintain the</w:t>
      </w:r>
      <w:r w:rsidRPr="008E7FD5">
        <w:rPr>
          <w:rFonts w:ascii="Cambria" w:hAnsi="Cambria" w:cs="Arial"/>
          <w:sz w:val="20"/>
        </w:rPr>
        <w:t xml:space="preserve"> same regard for wh</w:t>
      </w:r>
      <w:r>
        <w:rPr>
          <w:rFonts w:ascii="Cambria" w:hAnsi="Cambria" w:cs="Arial"/>
          <w:sz w:val="20"/>
        </w:rPr>
        <w:t>at is right and</w:t>
      </w:r>
      <w:r w:rsidRPr="008E7FD5">
        <w:rPr>
          <w:rFonts w:ascii="Cambria" w:hAnsi="Cambria" w:cs="Arial"/>
          <w:sz w:val="20"/>
        </w:rPr>
        <w:t xml:space="preserve"> lack of tol</w:t>
      </w:r>
      <w:r>
        <w:rPr>
          <w:rFonts w:ascii="Cambria" w:hAnsi="Cambria" w:cs="Arial"/>
          <w:sz w:val="20"/>
        </w:rPr>
        <w:t>erance for what is not for the sake of our classroom integrity and the safeguarding</w:t>
      </w:r>
      <w:r w:rsidRPr="008E7FD5">
        <w:rPr>
          <w:rFonts w:ascii="Cambria" w:hAnsi="Cambria" w:cs="Arial"/>
          <w:sz w:val="20"/>
        </w:rPr>
        <w:t xml:space="preserve"> of your personal character. Missed speeches and formal outlines must be made up on the day you return to school. </w:t>
      </w:r>
    </w:p>
    <w:p w14:paraId="744E3593" w14:textId="77777777" w:rsidR="00871DA4" w:rsidRDefault="00871DA4" w:rsidP="00871DA4">
      <w:pPr>
        <w:rPr>
          <w:rFonts w:ascii="Cambria" w:hAnsi="Cambria" w:cs="Arial"/>
          <w:sz w:val="20"/>
        </w:rPr>
      </w:pPr>
    </w:p>
    <w:p w14:paraId="776A3B30" w14:textId="77777777" w:rsidR="00871DA4" w:rsidRDefault="00871DA4" w:rsidP="00871DA4">
      <w:pPr>
        <w:rPr>
          <w:rFonts w:ascii="Cambria" w:hAnsi="Cambria" w:cs="Arial"/>
          <w:sz w:val="20"/>
        </w:rPr>
      </w:pPr>
      <w:r w:rsidRPr="008E7FD5">
        <w:rPr>
          <w:rFonts w:ascii="Cambria" w:hAnsi="Cambria" w:cs="Arial"/>
          <w:sz w:val="20"/>
        </w:rPr>
        <w:t xml:space="preserve">Your standing homework assignment is to read all </w:t>
      </w:r>
      <w:r>
        <w:rPr>
          <w:rFonts w:ascii="Cambria" w:hAnsi="Cambria" w:cs="Arial"/>
          <w:sz w:val="20"/>
        </w:rPr>
        <w:t xml:space="preserve">speech unit content handouts (located on webpages in </w:t>
      </w:r>
      <w:proofErr w:type="spellStart"/>
      <w:r>
        <w:rPr>
          <w:rFonts w:ascii="Cambria" w:hAnsi="Cambria" w:cs="Arial"/>
          <w:sz w:val="20"/>
        </w:rPr>
        <w:t>itslearning</w:t>
      </w:r>
      <w:proofErr w:type="spellEnd"/>
      <w:r>
        <w:rPr>
          <w:rFonts w:ascii="Cambria" w:hAnsi="Cambria" w:cs="Arial"/>
          <w:sz w:val="20"/>
        </w:rPr>
        <w:t xml:space="preserve">) and to print out and bring to class speech assignments (located on webpages in </w:t>
      </w:r>
      <w:proofErr w:type="spellStart"/>
      <w:r>
        <w:rPr>
          <w:rFonts w:ascii="Cambria" w:hAnsi="Cambria" w:cs="Arial"/>
          <w:sz w:val="20"/>
        </w:rPr>
        <w:t>itslearning</w:t>
      </w:r>
      <w:proofErr w:type="spellEnd"/>
      <w:r>
        <w:rPr>
          <w:rFonts w:ascii="Cambria" w:hAnsi="Cambria" w:cs="Arial"/>
          <w:sz w:val="20"/>
        </w:rPr>
        <w:t>)</w:t>
      </w:r>
      <w:r w:rsidRPr="008E7FD5">
        <w:rPr>
          <w:rFonts w:ascii="Cambria" w:hAnsi="Cambria" w:cs="Arial"/>
          <w:sz w:val="20"/>
        </w:rPr>
        <w:t xml:space="preserve"> </w:t>
      </w:r>
      <w:r>
        <w:rPr>
          <w:rFonts w:ascii="Cambria" w:hAnsi="Cambria" w:cs="Arial"/>
          <w:sz w:val="20"/>
        </w:rPr>
        <w:t xml:space="preserve">that </w:t>
      </w:r>
      <w:r w:rsidRPr="008E7FD5">
        <w:rPr>
          <w:rFonts w:ascii="Cambria" w:hAnsi="Cambria" w:cs="Arial"/>
          <w:sz w:val="20"/>
        </w:rPr>
        <w:t>we will discuss during the following day in class and mark any questions you have.  I will</w:t>
      </w:r>
      <w:r>
        <w:rPr>
          <w:rFonts w:ascii="Cambria" w:hAnsi="Cambria" w:cs="Arial"/>
          <w:sz w:val="20"/>
        </w:rPr>
        <w:t xml:space="preserve"> list the specific unit content handout that are assigned to be read</w:t>
      </w:r>
      <w:r w:rsidRPr="008E7FD5">
        <w:rPr>
          <w:rFonts w:ascii="Cambria" w:hAnsi="Cambria" w:cs="Arial"/>
          <w:sz w:val="20"/>
        </w:rPr>
        <w:t xml:space="preserve"> on the FIRC agenda on my website</w:t>
      </w:r>
      <w:r>
        <w:rPr>
          <w:rFonts w:ascii="Cambria" w:hAnsi="Cambria" w:cs="Arial"/>
          <w:sz w:val="20"/>
        </w:rPr>
        <w:t xml:space="preserve">.  </w:t>
      </w:r>
      <w:r w:rsidRPr="008E7FD5">
        <w:rPr>
          <w:rFonts w:ascii="Cambria" w:hAnsi="Cambria" w:cs="Arial"/>
          <w:sz w:val="20"/>
        </w:rPr>
        <w:t xml:space="preserve">I encourage you to find a study-buddy whom you can call to find out about lecture/discussion/video notes and handouts you missed while absent. </w:t>
      </w:r>
      <w:r w:rsidRPr="00241214">
        <w:rPr>
          <w:rFonts w:asciiTheme="majorHAnsi" w:hAnsiTheme="majorHAnsi" w:cs="Arial"/>
          <w:b/>
          <w:sz w:val="20"/>
        </w:rPr>
        <w:t xml:space="preserve">All missing work will be </w:t>
      </w:r>
      <w:proofErr w:type="gramStart"/>
      <w:r w:rsidRPr="00241214">
        <w:rPr>
          <w:rFonts w:asciiTheme="majorHAnsi" w:hAnsiTheme="majorHAnsi" w:cs="Arial"/>
          <w:b/>
          <w:sz w:val="20"/>
        </w:rPr>
        <w:t>entered into</w:t>
      </w:r>
      <w:proofErr w:type="gramEnd"/>
      <w:r w:rsidRPr="00241214">
        <w:rPr>
          <w:rFonts w:asciiTheme="majorHAnsi" w:hAnsiTheme="majorHAnsi" w:cs="Arial"/>
          <w:b/>
          <w:sz w:val="20"/>
        </w:rPr>
        <w:t xml:space="preserve"> the gradebook as a 0 – this acts as a reminder to you to make it up promptly.</w:t>
      </w:r>
      <w:r>
        <w:rPr>
          <w:rFonts w:ascii="Arial" w:hAnsi="Arial" w:cs="Arial"/>
          <w:sz w:val="20"/>
        </w:rPr>
        <w:t xml:space="preserve"> </w:t>
      </w:r>
      <w:r w:rsidRPr="00CE3ED9">
        <w:rPr>
          <w:rFonts w:ascii="Arial" w:hAnsi="Arial" w:cs="Arial"/>
          <w:sz w:val="20"/>
        </w:rPr>
        <w:t xml:space="preserve"> </w:t>
      </w:r>
      <w:r w:rsidRPr="008E7FD5">
        <w:rPr>
          <w:rFonts w:ascii="Cambria" w:hAnsi="Cambria" w:cs="Arial"/>
          <w:sz w:val="20"/>
        </w:rPr>
        <w:t xml:space="preserve"> If more tha</w:t>
      </w:r>
      <w:r>
        <w:rPr>
          <w:rFonts w:ascii="Cambria" w:hAnsi="Cambria" w:cs="Arial"/>
          <w:sz w:val="20"/>
        </w:rPr>
        <w:t>n one school week passes before</w:t>
      </w:r>
      <w:r w:rsidRPr="008E7FD5">
        <w:rPr>
          <w:rFonts w:ascii="Cambria" w:hAnsi="Cambria" w:cs="Arial"/>
          <w:sz w:val="20"/>
        </w:rPr>
        <w:t xml:space="preserve"> you </w:t>
      </w:r>
      <w:r>
        <w:rPr>
          <w:rFonts w:ascii="Cambria" w:hAnsi="Cambria" w:cs="Arial"/>
          <w:sz w:val="20"/>
        </w:rPr>
        <w:t xml:space="preserve">contact me and discuss a plan for </w:t>
      </w:r>
      <w:r w:rsidRPr="008E7FD5">
        <w:rPr>
          <w:rFonts w:ascii="Cambria" w:hAnsi="Cambria" w:cs="Arial"/>
          <w:sz w:val="20"/>
        </w:rPr>
        <w:t>making up missed work, your wind</w:t>
      </w:r>
      <w:r>
        <w:rPr>
          <w:rFonts w:ascii="Cambria" w:hAnsi="Cambria" w:cs="Arial"/>
          <w:sz w:val="20"/>
        </w:rPr>
        <w:t>ow of opportunity for making it up may close, resulting in</w:t>
      </w:r>
      <w:r w:rsidRPr="008E7FD5">
        <w:rPr>
          <w:rFonts w:ascii="Cambria" w:hAnsi="Cambria" w:cs="Arial"/>
          <w:sz w:val="20"/>
        </w:rPr>
        <w:t xml:space="preserve"> an F for that grade. </w:t>
      </w:r>
    </w:p>
    <w:p w14:paraId="22155128" w14:textId="73C4B23D" w:rsidR="00EE6E16" w:rsidRPr="008E7FD5" w:rsidRDefault="00EE6E16" w:rsidP="000B56FA">
      <w:pPr>
        <w:rPr>
          <w:rFonts w:ascii="Cambria" w:hAnsi="Cambria" w:cs="Arial"/>
          <w:b/>
          <w:sz w:val="20"/>
        </w:rPr>
      </w:pPr>
      <w:r w:rsidRPr="008E7FD5">
        <w:rPr>
          <w:rFonts w:ascii="Cambria" w:hAnsi="Cambria" w:cs="Arial"/>
          <w:b/>
          <w:sz w:val="20"/>
        </w:rPr>
        <w:lastRenderedPageBreak/>
        <w:t>Assessment / Evaluation Procedures:</w:t>
      </w:r>
    </w:p>
    <w:p w14:paraId="26D73723" w14:textId="55085F50" w:rsidR="00EE6E16" w:rsidRPr="008E7FD5" w:rsidRDefault="00EE6E16" w:rsidP="00296596">
      <w:pPr>
        <w:rPr>
          <w:rFonts w:ascii="Cambria" w:hAnsi="Cambria" w:cs="Arial"/>
          <w:sz w:val="20"/>
        </w:rPr>
      </w:pPr>
      <w:r w:rsidRPr="008E7FD5">
        <w:rPr>
          <w:rFonts w:ascii="Cambria" w:hAnsi="Cambria" w:cs="Arial"/>
          <w:sz w:val="20"/>
        </w:rPr>
        <w:t>Public speaking is by nature a performance class, and speakers need audiences. It is imperative that you attend class regularly, come on time, and listen critically so that you are ready to comment thoughtfully on the speeches you have heard. Failure to comply with any of these obligations is a sign of disrespect towar</w:t>
      </w:r>
      <w:r w:rsidR="004804F7">
        <w:rPr>
          <w:rFonts w:ascii="Cambria" w:hAnsi="Cambria" w:cs="Arial"/>
          <w:sz w:val="20"/>
        </w:rPr>
        <w:t>d your peers and ultimately may</w:t>
      </w:r>
      <w:r w:rsidRPr="008E7FD5">
        <w:rPr>
          <w:rFonts w:ascii="Cambria" w:hAnsi="Cambria" w:cs="Arial"/>
          <w:sz w:val="20"/>
        </w:rPr>
        <w:t xml:space="preserve"> create a hostile audience, which will affect your own per</w:t>
      </w:r>
      <w:r w:rsidR="004804F7">
        <w:rPr>
          <w:rFonts w:ascii="Cambria" w:hAnsi="Cambria" w:cs="Arial"/>
          <w:sz w:val="20"/>
        </w:rPr>
        <w:t>formance. Numerous absences may</w:t>
      </w:r>
      <w:r w:rsidRPr="008E7FD5">
        <w:rPr>
          <w:rFonts w:ascii="Cambria" w:hAnsi="Cambria" w:cs="Arial"/>
          <w:sz w:val="20"/>
        </w:rPr>
        <w:t xml:space="preserve"> lower your grade.  Similarly, you are expected to be prepared to speak on the date assigned. Failure to do so will result in a twenty point (20) grade deduction (10 pts per day) for the assignment unless you are absent that </w:t>
      </w:r>
      <w:r w:rsidRPr="008E7FD5">
        <w:rPr>
          <w:rFonts w:ascii="Cambria" w:hAnsi="Cambria" w:cs="Arial"/>
          <w:sz w:val="20"/>
          <w:u w:val="single"/>
        </w:rPr>
        <w:t xml:space="preserve">entire </w:t>
      </w:r>
      <w:r w:rsidRPr="008E7FD5">
        <w:rPr>
          <w:rFonts w:ascii="Cambria" w:hAnsi="Cambria" w:cs="Arial"/>
          <w:sz w:val="20"/>
        </w:rPr>
        <w:t xml:space="preserve">day from school.  Unexcused late speeches will be delivered </w:t>
      </w:r>
      <w:r w:rsidRPr="008E7FD5">
        <w:rPr>
          <w:rFonts w:ascii="Cambria" w:hAnsi="Cambria" w:cs="Arial"/>
          <w:b/>
          <w:i/>
          <w:sz w:val="20"/>
        </w:rPr>
        <w:t>if and when</w:t>
      </w:r>
      <w:r w:rsidRPr="008E7FD5">
        <w:rPr>
          <w:rFonts w:ascii="Cambria" w:hAnsi="Cambria" w:cs="Arial"/>
          <w:sz w:val="20"/>
        </w:rPr>
        <w:t xml:space="preserve"> they fit the schedule.  Written assignments are subject to the same rules stated above.  All speech outlines are due on the first day of each speech round, regardless of speaking order assigned.</w:t>
      </w:r>
      <w:r w:rsidR="00241214">
        <w:rPr>
          <w:rFonts w:ascii="Cambria" w:hAnsi="Cambria" w:cs="Arial"/>
          <w:sz w:val="20"/>
        </w:rPr>
        <w:t xml:space="preserve"> </w:t>
      </w:r>
      <w:r w:rsidR="00241214" w:rsidRPr="008E7FD5">
        <w:rPr>
          <w:rFonts w:ascii="Cambria" w:hAnsi="Cambria" w:cs="Arial"/>
          <w:sz w:val="20"/>
        </w:rPr>
        <w:t xml:space="preserve"> </w:t>
      </w:r>
    </w:p>
    <w:p w14:paraId="296AF7C2" w14:textId="77777777" w:rsidR="00EE6E16" w:rsidRPr="008E7FD5" w:rsidRDefault="00EE6E16" w:rsidP="00296596">
      <w:pPr>
        <w:rPr>
          <w:rFonts w:ascii="Cambria" w:hAnsi="Cambria" w:cs="Arial"/>
          <w:sz w:val="20"/>
        </w:rPr>
      </w:pPr>
    </w:p>
    <w:p w14:paraId="07AF903E" w14:textId="77777777" w:rsidR="004C76C8" w:rsidRDefault="00EE6E16" w:rsidP="00D11089">
      <w:pPr>
        <w:rPr>
          <w:rFonts w:ascii="Cambria" w:hAnsi="Cambria" w:cs="Arial"/>
          <w:sz w:val="20"/>
        </w:rPr>
      </w:pPr>
      <w:r w:rsidRPr="008E7FD5">
        <w:rPr>
          <w:rFonts w:ascii="Cambria" w:hAnsi="Cambria" w:cs="Arial"/>
          <w:sz w:val="20"/>
        </w:rPr>
        <w:t xml:space="preserve">Evaluation and assessment will be based on speeches, formal outlines for speeches, and class participation. Grades are calculated on a point basis within larger weighted categories, using the following approximate percentage breakdown: </w:t>
      </w:r>
    </w:p>
    <w:p w14:paraId="442D410C" w14:textId="77777777" w:rsidR="008B76DA" w:rsidRDefault="008B76DA" w:rsidP="00D11089">
      <w:pPr>
        <w:rPr>
          <w:rFonts w:ascii="Cambria" w:hAnsi="Cambria" w:cs="Arial"/>
          <w:sz w:val="20"/>
        </w:rPr>
      </w:pPr>
    </w:p>
    <w:p w14:paraId="172541B4" w14:textId="77777777" w:rsidR="00B56D7D" w:rsidRDefault="00EE6E16" w:rsidP="00051D23">
      <w:pPr>
        <w:ind w:firstLine="720"/>
        <w:rPr>
          <w:rFonts w:ascii="Cambria" w:hAnsi="Cambria" w:cs="Arial"/>
          <w:sz w:val="20"/>
        </w:rPr>
      </w:pPr>
      <w:r w:rsidRPr="008E7FD5">
        <w:rPr>
          <w:rFonts w:ascii="Cambria" w:hAnsi="Cambria" w:cs="Arial"/>
          <w:sz w:val="20"/>
        </w:rPr>
        <w:t>Speeches:</w:t>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00D11089">
        <w:rPr>
          <w:rFonts w:ascii="Cambria" w:hAnsi="Cambria" w:cs="Arial"/>
          <w:sz w:val="20"/>
        </w:rPr>
        <w:tab/>
      </w:r>
      <w:r w:rsidR="00D11089">
        <w:rPr>
          <w:rFonts w:ascii="Cambria" w:hAnsi="Cambria" w:cs="Arial"/>
          <w:sz w:val="20"/>
        </w:rPr>
        <w:tab/>
      </w:r>
      <w:r w:rsidRPr="008E7FD5">
        <w:rPr>
          <w:rFonts w:ascii="Cambria" w:hAnsi="Cambria" w:cs="Arial"/>
          <w:sz w:val="20"/>
        </w:rPr>
        <w:tab/>
      </w:r>
      <w:r w:rsidR="00B56D7D">
        <w:rPr>
          <w:rFonts w:ascii="Cambria" w:hAnsi="Cambria" w:cs="Arial"/>
          <w:sz w:val="20"/>
        </w:rPr>
        <w:t>65</w:t>
      </w:r>
      <w:r w:rsidR="00051D23">
        <w:rPr>
          <w:rFonts w:ascii="Cambria" w:hAnsi="Cambria" w:cs="Arial"/>
          <w:sz w:val="20"/>
        </w:rPr>
        <w:t>%</w:t>
      </w:r>
      <w:r w:rsidR="00051D23">
        <w:rPr>
          <w:rFonts w:ascii="Cambria" w:hAnsi="Cambria" w:cs="Arial"/>
          <w:sz w:val="20"/>
        </w:rPr>
        <w:tab/>
      </w:r>
      <w:r w:rsidR="00B56D7D">
        <w:rPr>
          <w:rFonts w:ascii="Cambria" w:hAnsi="Cambria" w:cs="Arial"/>
          <w:sz w:val="20"/>
        </w:rPr>
        <w:tab/>
      </w:r>
    </w:p>
    <w:p w14:paraId="0B564FCA" w14:textId="0B4FACB0" w:rsidR="004C76C8" w:rsidRDefault="00051D23" w:rsidP="00051D23">
      <w:pPr>
        <w:numPr>
          <w:ilvl w:val="0"/>
          <w:numId w:val="6"/>
        </w:numPr>
        <w:rPr>
          <w:rFonts w:ascii="Cambria" w:hAnsi="Cambria" w:cs="Arial"/>
          <w:sz w:val="20"/>
        </w:rPr>
      </w:pPr>
      <w:r>
        <w:rPr>
          <w:rFonts w:ascii="Cambria" w:hAnsi="Cambria" w:cs="Arial"/>
          <w:sz w:val="20"/>
        </w:rPr>
        <w:t>Speech #</w:t>
      </w:r>
      <w:r w:rsidR="00446C8D">
        <w:rPr>
          <w:rFonts w:ascii="Cambria" w:hAnsi="Cambria" w:cs="Arial"/>
          <w:sz w:val="20"/>
        </w:rPr>
        <w:t xml:space="preserve">1 </w:t>
      </w:r>
      <w:r w:rsidR="00871DA4">
        <w:rPr>
          <w:rFonts w:ascii="Cambria" w:hAnsi="Cambria" w:cs="Arial"/>
          <w:sz w:val="20"/>
        </w:rPr>
        <w:t xml:space="preserve">Pet Peeves </w:t>
      </w:r>
      <w:r w:rsidR="00446C8D">
        <w:rPr>
          <w:rFonts w:ascii="Cambria" w:hAnsi="Cambria" w:cs="Arial"/>
          <w:sz w:val="20"/>
        </w:rPr>
        <w:t>to Express</w:t>
      </w:r>
      <w:r>
        <w:rPr>
          <w:rFonts w:ascii="Cambria" w:hAnsi="Cambria" w:cs="Arial"/>
          <w:sz w:val="20"/>
        </w:rPr>
        <w:t xml:space="preserve"> (</w:t>
      </w:r>
      <w:r w:rsidR="00871DA4">
        <w:rPr>
          <w:rFonts w:ascii="Cambria" w:hAnsi="Cambria" w:cs="Arial"/>
          <w:sz w:val="20"/>
        </w:rPr>
        <w:t xml:space="preserve">Impromptu -- </w:t>
      </w:r>
      <w:r>
        <w:rPr>
          <w:rFonts w:ascii="Cambria" w:hAnsi="Cambria" w:cs="Arial"/>
          <w:sz w:val="20"/>
        </w:rPr>
        <w:t>Practice)</w:t>
      </w:r>
      <w:r>
        <w:rPr>
          <w:rFonts w:ascii="Cambria" w:hAnsi="Cambria" w:cs="Arial"/>
          <w:sz w:val="20"/>
        </w:rPr>
        <w:tab/>
      </w:r>
      <w:r w:rsidR="00446C8D">
        <w:rPr>
          <w:rFonts w:ascii="Cambria" w:hAnsi="Cambria" w:cs="Arial"/>
          <w:sz w:val="20"/>
        </w:rPr>
        <w:tab/>
      </w:r>
      <w:r w:rsidR="008170BB">
        <w:rPr>
          <w:rFonts w:ascii="Cambria" w:hAnsi="Cambria" w:cs="Arial"/>
          <w:sz w:val="20"/>
        </w:rPr>
        <w:t>(0%)</w:t>
      </w:r>
    </w:p>
    <w:p w14:paraId="093FB11B" w14:textId="153121D1" w:rsidR="00051D23" w:rsidRDefault="00051D23" w:rsidP="00051D23">
      <w:pPr>
        <w:numPr>
          <w:ilvl w:val="0"/>
          <w:numId w:val="6"/>
        </w:numPr>
        <w:rPr>
          <w:rFonts w:ascii="Cambria" w:hAnsi="Cambria" w:cs="Arial"/>
          <w:sz w:val="20"/>
        </w:rPr>
      </w:pPr>
      <w:r>
        <w:rPr>
          <w:rFonts w:ascii="Cambria" w:hAnsi="Cambria" w:cs="Arial"/>
          <w:sz w:val="20"/>
        </w:rPr>
        <w:t xml:space="preserve">Speech #2 </w:t>
      </w:r>
      <w:r w:rsidRPr="008E7FD5">
        <w:rPr>
          <w:rFonts w:ascii="Cambria" w:hAnsi="Cambria" w:cs="Arial"/>
          <w:sz w:val="20"/>
        </w:rPr>
        <w:t>Oral Interpretation of Poetry or Prose to Entertain</w:t>
      </w:r>
      <w:r w:rsidRPr="008E7FD5">
        <w:rPr>
          <w:rFonts w:ascii="Cambria" w:hAnsi="Cambria" w:cs="Arial"/>
          <w:sz w:val="20"/>
        </w:rPr>
        <w:tab/>
      </w:r>
      <w:r>
        <w:rPr>
          <w:rFonts w:ascii="Cambria" w:hAnsi="Cambria" w:cs="Arial"/>
          <w:sz w:val="20"/>
        </w:rPr>
        <w:t>(1</w:t>
      </w:r>
      <w:r w:rsidR="00871DA4">
        <w:rPr>
          <w:rFonts w:ascii="Cambria" w:hAnsi="Cambria" w:cs="Arial"/>
          <w:sz w:val="20"/>
        </w:rPr>
        <w:t>5</w:t>
      </w:r>
      <w:r w:rsidRPr="008E7FD5">
        <w:rPr>
          <w:rFonts w:ascii="Cambria" w:hAnsi="Cambria" w:cs="Arial"/>
          <w:sz w:val="20"/>
        </w:rPr>
        <w:t>%)</w:t>
      </w:r>
    </w:p>
    <w:p w14:paraId="6B7A1F8A" w14:textId="77777777" w:rsidR="00051D23" w:rsidRDefault="00051D23" w:rsidP="00051D23">
      <w:pPr>
        <w:numPr>
          <w:ilvl w:val="0"/>
          <w:numId w:val="6"/>
        </w:numPr>
        <w:rPr>
          <w:rFonts w:ascii="Cambria" w:hAnsi="Cambria" w:cs="Arial"/>
          <w:sz w:val="20"/>
        </w:rPr>
      </w:pPr>
      <w:r>
        <w:rPr>
          <w:rFonts w:ascii="Cambria" w:hAnsi="Cambria" w:cs="Arial"/>
          <w:sz w:val="20"/>
        </w:rPr>
        <w:t xml:space="preserve">Speech #3 </w:t>
      </w:r>
      <w:r w:rsidRPr="008E7FD5">
        <w:rPr>
          <w:rFonts w:ascii="Cambria" w:hAnsi="Cambria" w:cs="Arial"/>
          <w:sz w:val="20"/>
        </w:rPr>
        <w:t>Introduction to Inform</w:t>
      </w:r>
      <w:r w:rsidRPr="008E7FD5">
        <w:rPr>
          <w:rFonts w:ascii="Cambria" w:hAnsi="Cambria" w:cs="Arial"/>
          <w:sz w:val="20"/>
        </w:rPr>
        <w:tab/>
      </w:r>
      <w:r w:rsidRPr="008E7FD5">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t>(20</w:t>
      </w:r>
      <w:r w:rsidRPr="008E7FD5">
        <w:rPr>
          <w:rFonts w:ascii="Cambria" w:hAnsi="Cambria" w:cs="Arial"/>
          <w:sz w:val="20"/>
        </w:rPr>
        <w:t>%)</w:t>
      </w:r>
    </w:p>
    <w:p w14:paraId="4718DCF4" w14:textId="0F31829A" w:rsidR="004C76C8" w:rsidRDefault="00051D23" w:rsidP="00051D23">
      <w:pPr>
        <w:numPr>
          <w:ilvl w:val="0"/>
          <w:numId w:val="6"/>
        </w:numPr>
        <w:rPr>
          <w:rFonts w:ascii="Cambria" w:hAnsi="Cambria" w:cs="Arial"/>
          <w:sz w:val="20"/>
        </w:rPr>
      </w:pPr>
      <w:r>
        <w:rPr>
          <w:rFonts w:ascii="Cambria" w:hAnsi="Cambria" w:cs="Arial"/>
          <w:sz w:val="20"/>
        </w:rPr>
        <w:t>Speech #</w:t>
      </w:r>
      <w:r w:rsidR="00BB1108">
        <w:rPr>
          <w:rFonts w:ascii="Cambria" w:hAnsi="Cambria" w:cs="Arial"/>
          <w:sz w:val="20"/>
        </w:rPr>
        <w:t>4</w:t>
      </w:r>
      <w:r w:rsidR="004C76C8">
        <w:rPr>
          <w:rFonts w:ascii="Cambria" w:hAnsi="Cambria" w:cs="Arial"/>
          <w:sz w:val="20"/>
        </w:rPr>
        <w:t xml:space="preserve"> </w:t>
      </w:r>
      <w:r w:rsidR="00871DA4">
        <w:rPr>
          <w:rFonts w:ascii="Cambria" w:hAnsi="Cambria" w:cs="Arial"/>
          <w:sz w:val="20"/>
        </w:rPr>
        <w:t xml:space="preserve">Tribute </w:t>
      </w:r>
      <w:r w:rsidR="004C76C8">
        <w:rPr>
          <w:rFonts w:ascii="Cambria" w:hAnsi="Cambria" w:cs="Arial"/>
          <w:sz w:val="20"/>
        </w:rPr>
        <w:t>to Inspire</w:t>
      </w:r>
      <w:r w:rsidR="00871DA4">
        <w:rPr>
          <w:rFonts w:ascii="Cambria" w:hAnsi="Cambria" w:cs="Arial"/>
          <w:sz w:val="20"/>
        </w:rPr>
        <w:t xml:space="preserve"> </w:t>
      </w:r>
      <w:r w:rsidR="00871DA4">
        <w:rPr>
          <w:rFonts w:ascii="Cambria" w:hAnsi="Cambria" w:cs="Arial"/>
          <w:sz w:val="20"/>
        </w:rPr>
        <w:t xml:space="preserve">(Impromptu </w:t>
      </w:r>
      <w:r w:rsidR="00871DA4">
        <w:rPr>
          <w:rFonts w:ascii="Cambria" w:hAnsi="Cambria" w:cs="Arial"/>
          <w:sz w:val="20"/>
        </w:rPr>
        <w:t>–</w:t>
      </w:r>
      <w:r w:rsidR="00871DA4">
        <w:rPr>
          <w:rFonts w:ascii="Cambria" w:hAnsi="Cambria" w:cs="Arial"/>
          <w:sz w:val="20"/>
        </w:rPr>
        <w:t xml:space="preserve"> </w:t>
      </w:r>
      <w:r w:rsidR="00871DA4">
        <w:rPr>
          <w:rFonts w:ascii="Cambria" w:hAnsi="Cambria" w:cs="Arial"/>
          <w:sz w:val="20"/>
        </w:rPr>
        <w:t xml:space="preserve">Additional </w:t>
      </w:r>
      <w:r w:rsidR="00871DA4">
        <w:rPr>
          <w:rFonts w:ascii="Cambria" w:hAnsi="Cambria" w:cs="Arial"/>
          <w:sz w:val="20"/>
        </w:rPr>
        <w:t>Practice)</w:t>
      </w:r>
      <w:r w:rsidR="008170BB">
        <w:rPr>
          <w:rFonts w:ascii="Cambria" w:hAnsi="Cambria" w:cs="Arial"/>
          <w:sz w:val="20"/>
        </w:rPr>
        <w:tab/>
        <w:t>(5%)</w:t>
      </w:r>
    </w:p>
    <w:p w14:paraId="24F2E502" w14:textId="231E2B8F" w:rsidR="00EE6E16" w:rsidRPr="00B56D7D" w:rsidRDefault="008170BB" w:rsidP="00B56D7D">
      <w:pPr>
        <w:numPr>
          <w:ilvl w:val="0"/>
          <w:numId w:val="6"/>
        </w:numPr>
        <w:rPr>
          <w:rFonts w:ascii="Cambria" w:hAnsi="Cambria" w:cs="Arial"/>
          <w:sz w:val="20"/>
        </w:rPr>
      </w:pPr>
      <w:r>
        <w:rPr>
          <w:rFonts w:ascii="Cambria" w:hAnsi="Cambria" w:cs="Arial"/>
          <w:sz w:val="20"/>
        </w:rPr>
        <w:t>Speech #</w:t>
      </w:r>
      <w:r w:rsidR="00871DA4">
        <w:rPr>
          <w:rFonts w:ascii="Cambria" w:hAnsi="Cambria" w:cs="Arial"/>
          <w:sz w:val="20"/>
        </w:rPr>
        <w:t>5</w:t>
      </w:r>
      <w:r>
        <w:rPr>
          <w:rFonts w:ascii="Cambria" w:hAnsi="Cambria" w:cs="Arial"/>
          <w:sz w:val="20"/>
        </w:rPr>
        <w:t xml:space="preserve"> </w:t>
      </w:r>
      <w:r w:rsidR="00051D23">
        <w:rPr>
          <w:rFonts w:ascii="Cambria" w:hAnsi="Cambria" w:cs="Arial"/>
          <w:sz w:val="20"/>
        </w:rPr>
        <w:t>Persuasive</w:t>
      </w:r>
      <w:r w:rsidR="00EE6E16" w:rsidRPr="008E7FD5">
        <w:rPr>
          <w:rFonts w:ascii="Cambria" w:hAnsi="Cambria" w:cs="Arial"/>
          <w:sz w:val="20"/>
        </w:rPr>
        <w:t xml:space="preserve"> </w:t>
      </w:r>
      <w:r w:rsidR="00051D23">
        <w:rPr>
          <w:rFonts w:ascii="Cambria" w:hAnsi="Cambria" w:cs="Arial"/>
          <w:sz w:val="20"/>
        </w:rPr>
        <w:t xml:space="preserve">Research </w:t>
      </w:r>
      <w:r w:rsidR="00C468A0" w:rsidRPr="008E7FD5">
        <w:rPr>
          <w:rFonts w:ascii="Cambria" w:hAnsi="Cambria" w:cs="Arial"/>
          <w:sz w:val="20"/>
        </w:rPr>
        <w:t xml:space="preserve">PowerPoint </w:t>
      </w:r>
      <w:r w:rsidR="00051D23">
        <w:rPr>
          <w:rFonts w:ascii="Cambria" w:hAnsi="Cambria" w:cs="Arial"/>
          <w:sz w:val="20"/>
        </w:rPr>
        <w:t>(</w:t>
      </w:r>
      <w:r w:rsidR="00871DA4">
        <w:rPr>
          <w:rFonts w:ascii="Cambria" w:hAnsi="Cambria" w:cs="Arial"/>
          <w:sz w:val="20"/>
        </w:rPr>
        <w:t>75%I/25%G</w:t>
      </w:r>
      <w:r w:rsidR="00051D23">
        <w:rPr>
          <w:rFonts w:ascii="Cambria" w:hAnsi="Cambria" w:cs="Arial"/>
          <w:sz w:val="20"/>
        </w:rPr>
        <w:t>)</w:t>
      </w:r>
      <w:r w:rsidR="00D11089">
        <w:rPr>
          <w:rFonts w:ascii="Cambria" w:hAnsi="Cambria" w:cs="Arial"/>
          <w:sz w:val="20"/>
        </w:rPr>
        <w:tab/>
      </w:r>
      <w:r w:rsidR="00871DA4">
        <w:rPr>
          <w:rFonts w:ascii="Cambria" w:hAnsi="Cambria" w:cs="Arial"/>
          <w:sz w:val="20"/>
        </w:rPr>
        <w:tab/>
      </w:r>
      <w:r w:rsidR="00B56D7D">
        <w:rPr>
          <w:rFonts w:ascii="Cambria" w:hAnsi="Cambria" w:cs="Arial"/>
          <w:sz w:val="20"/>
        </w:rPr>
        <w:t>(25</w:t>
      </w:r>
      <w:r w:rsidR="00C468A0" w:rsidRPr="008E7FD5">
        <w:rPr>
          <w:rFonts w:ascii="Cambria" w:hAnsi="Cambria" w:cs="Arial"/>
          <w:sz w:val="20"/>
        </w:rPr>
        <w:t>%)</w:t>
      </w:r>
      <w:r w:rsidR="00C468A0" w:rsidRPr="00B56D7D">
        <w:rPr>
          <w:rFonts w:ascii="Cambria" w:hAnsi="Cambria" w:cs="Arial"/>
          <w:sz w:val="20"/>
        </w:rPr>
        <w:tab/>
      </w:r>
      <w:r w:rsidR="00C468A0" w:rsidRPr="00B56D7D">
        <w:rPr>
          <w:rFonts w:ascii="Cambria" w:hAnsi="Cambria" w:cs="Arial"/>
          <w:sz w:val="20"/>
        </w:rPr>
        <w:tab/>
      </w:r>
      <w:r w:rsidR="00EE6E16" w:rsidRPr="00B56D7D">
        <w:rPr>
          <w:rFonts w:ascii="Cambria" w:hAnsi="Cambria" w:cs="Arial"/>
          <w:sz w:val="20"/>
        </w:rPr>
        <w:tab/>
      </w:r>
    </w:p>
    <w:p w14:paraId="15485505" w14:textId="5779CF1C" w:rsidR="00EE6E16" w:rsidRPr="008E7FD5" w:rsidRDefault="00EE6E16" w:rsidP="007F496F">
      <w:pPr>
        <w:ind w:firstLine="720"/>
        <w:rPr>
          <w:rFonts w:ascii="Cambria" w:hAnsi="Cambria" w:cs="Arial"/>
          <w:sz w:val="20"/>
        </w:rPr>
      </w:pPr>
      <w:r w:rsidRPr="008E7FD5">
        <w:rPr>
          <w:rFonts w:ascii="Cambria" w:hAnsi="Cambria" w:cs="Arial"/>
          <w:sz w:val="20"/>
        </w:rPr>
        <w:t>Formal Outli</w:t>
      </w:r>
      <w:r w:rsidR="00943978">
        <w:rPr>
          <w:rFonts w:ascii="Cambria" w:hAnsi="Cambria" w:cs="Arial"/>
          <w:sz w:val="20"/>
        </w:rPr>
        <w:t>nes: Introduction &amp;</w:t>
      </w:r>
      <w:r w:rsidR="00051D23">
        <w:rPr>
          <w:rFonts w:ascii="Cambria" w:hAnsi="Cambria" w:cs="Arial"/>
          <w:sz w:val="20"/>
        </w:rPr>
        <w:t xml:space="preserve"> Persuasive</w:t>
      </w:r>
      <w:r w:rsidR="00487C22">
        <w:rPr>
          <w:rFonts w:ascii="Cambria" w:hAnsi="Cambria" w:cs="Arial"/>
          <w:sz w:val="20"/>
        </w:rPr>
        <w:t xml:space="preserve"> w/ MLA documentation</w:t>
      </w:r>
      <w:r w:rsidRPr="008E7FD5">
        <w:rPr>
          <w:rFonts w:ascii="Cambria" w:hAnsi="Cambria" w:cs="Arial"/>
          <w:sz w:val="20"/>
        </w:rPr>
        <w:tab/>
      </w:r>
      <w:r w:rsidR="00871DA4">
        <w:rPr>
          <w:rFonts w:ascii="Cambria" w:hAnsi="Cambria" w:cs="Arial"/>
          <w:sz w:val="20"/>
        </w:rPr>
        <w:tab/>
      </w:r>
      <w:r w:rsidR="00487C22">
        <w:rPr>
          <w:rFonts w:ascii="Cambria" w:hAnsi="Cambria" w:cs="Arial"/>
          <w:sz w:val="20"/>
        </w:rPr>
        <w:t>(</w:t>
      </w:r>
      <w:r w:rsidRPr="008E7FD5">
        <w:rPr>
          <w:rFonts w:ascii="Cambria" w:hAnsi="Cambria" w:cs="Arial"/>
          <w:sz w:val="20"/>
        </w:rPr>
        <w:t>25%</w:t>
      </w:r>
      <w:r w:rsidR="00487C22">
        <w:rPr>
          <w:rFonts w:ascii="Cambria" w:hAnsi="Cambria" w:cs="Arial"/>
          <w:sz w:val="20"/>
        </w:rPr>
        <w:t>)</w:t>
      </w:r>
    </w:p>
    <w:p w14:paraId="12F26BBF" w14:textId="77777777" w:rsidR="00EE6E16" w:rsidRPr="008E7FD5" w:rsidRDefault="00EE6E16" w:rsidP="009D02F8">
      <w:pPr>
        <w:ind w:firstLine="720"/>
        <w:rPr>
          <w:rFonts w:ascii="Cambria" w:hAnsi="Cambria" w:cs="Arial"/>
          <w:sz w:val="20"/>
        </w:rPr>
      </w:pPr>
      <w:r w:rsidRPr="008E7FD5">
        <w:rPr>
          <w:rFonts w:ascii="Cambria" w:hAnsi="Cambria" w:cs="Arial"/>
          <w:sz w:val="20"/>
        </w:rPr>
        <w:t>Class Participation:</w:t>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Pr="008E7FD5">
        <w:rPr>
          <w:rFonts w:ascii="Cambria" w:hAnsi="Cambria" w:cs="Arial"/>
          <w:sz w:val="20"/>
        </w:rPr>
        <w:tab/>
      </w:r>
      <w:r w:rsidR="00B56D7D">
        <w:rPr>
          <w:rFonts w:ascii="Cambria" w:hAnsi="Cambria" w:cs="Arial"/>
          <w:sz w:val="20"/>
          <w:u w:val="single"/>
        </w:rPr>
        <w:t>10</w:t>
      </w:r>
      <w:r w:rsidRPr="008E7FD5">
        <w:rPr>
          <w:rFonts w:ascii="Cambria" w:hAnsi="Cambria" w:cs="Arial"/>
          <w:sz w:val="20"/>
          <w:u w:val="single"/>
        </w:rPr>
        <w:t>%</w:t>
      </w:r>
    </w:p>
    <w:p w14:paraId="791C4A70" w14:textId="77777777" w:rsidR="00EE6E16" w:rsidRPr="008E7FD5" w:rsidRDefault="00EE6E16" w:rsidP="00296596">
      <w:pPr>
        <w:rPr>
          <w:rFonts w:ascii="Cambria" w:hAnsi="Cambria" w:cs="Arial"/>
          <w:b/>
          <w:sz w:val="20"/>
        </w:rPr>
      </w:pP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t xml:space="preserve">           </w:t>
      </w: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r>
      <w:r w:rsidRPr="008E7FD5">
        <w:rPr>
          <w:rFonts w:ascii="Cambria" w:hAnsi="Cambria" w:cs="Arial"/>
          <w:b/>
          <w:sz w:val="20"/>
        </w:rPr>
        <w:tab/>
        <w:t>100%</w:t>
      </w:r>
      <w:r w:rsidRPr="008E7FD5">
        <w:rPr>
          <w:rFonts w:ascii="Cambria" w:hAnsi="Cambria" w:cs="Arial"/>
          <w:b/>
          <w:sz w:val="20"/>
        </w:rPr>
        <w:tab/>
      </w:r>
    </w:p>
    <w:p w14:paraId="7BE8C451" w14:textId="77777777" w:rsidR="00EE6E16" w:rsidRPr="008E7FD5" w:rsidRDefault="00EE6E16" w:rsidP="00241214">
      <w:pPr>
        <w:jc w:val="center"/>
        <w:rPr>
          <w:rFonts w:ascii="Cambria" w:hAnsi="Cambria" w:cs="Arial"/>
          <w:b/>
          <w:sz w:val="20"/>
        </w:rPr>
      </w:pPr>
      <w:r w:rsidRPr="008E7FD5">
        <w:rPr>
          <w:rFonts w:ascii="Cambria" w:hAnsi="Cambria" w:cs="Arial"/>
          <w:b/>
          <w:sz w:val="20"/>
        </w:rPr>
        <w:t>Course Outline:</w:t>
      </w:r>
    </w:p>
    <w:p w14:paraId="2BC0583B" w14:textId="77777777" w:rsidR="00EE6E16" w:rsidRPr="008E7FD5" w:rsidRDefault="00EE6E16" w:rsidP="004267A8">
      <w:pPr>
        <w:rPr>
          <w:rFonts w:ascii="Cambria" w:hAnsi="Cambria" w:cs="Arial"/>
          <w:sz w:val="20"/>
        </w:rPr>
      </w:pPr>
      <w:r w:rsidRPr="008E7FD5">
        <w:rPr>
          <w:rFonts w:ascii="Cambria" w:hAnsi="Cambria" w:cs="Arial"/>
          <w:sz w:val="20"/>
        </w:rPr>
        <w:t>Week 1: Course/syllabus introduction; communication basics: speaker/aud</w:t>
      </w:r>
      <w:r>
        <w:rPr>
          <w:rFonts w:ascii="Cambria" w:hAnsi="Cambria" w:cs="Arial"/>
          <w:sz w:val="20"/>
        </w:rPr>
        <w:t xml:space="preserve">ience relationship – encoding </w:t>
      </w:r>
    </w:p>
    <w:p w14:paraId="0D058C34" w14:textId="77777777" w:rsidR="00EE6E16" w:rsidRDefault="00EE6E16" w:rsidP="00DF0306">
      <w:pPr>
        <w:ind w:left="720"/>
        <w:rPr>
          <w:rFonts w:ascii="Cambria" w:hAnsi="Cambria" w:cs="Arial"/>
          <w:sz w:val="20"/>
        </w:rPr>
      </w:pPr>
      <w:r>
        <w:rPr>
          <w:rFonts w:ascii="Cambria" w:hAnsi="Cambria" w:cs="Arial"/>
          <w:sz w:val="20"/>
        </w:rPr>
        <w:t xml:space="preserve">&amp; </w:t>
      </w:r>
      <w:r w:rsidRPr="008E7FD5">
        <w:rPr>
          <w:rFonts w:ascii="Cambria" w:hAnsi="Cambria" w:cs="Arial"/>
          <w:sz w:val="20"/>
        </w:rPr>
        <w:t xml:space="preserve">decoding messages; audience analysis &amp; adaptation; speech delivery methods; </w:t>
      </w:r>
      <w:r w:rsidRPr="008E7FD5">
        <w:rPr>
          <w:rFonts w:ascii="Cambria" w:hAnsi="Cambria" w:cs="Arial"/>
          <w:b/>
          <w:sz w:val="20"/>
        </w:rPr>
        <w:t>speech</w:t>
      </w:r>
      <w:r w:rsidRPr="008E7FD5">
        <w:rPr>
          <w:rFonts w:ascii="Cambria" w:hAnsi="Cambria" w:cs="Arial"/>
          <w:sz w:val="20"/>
        </w:rPr>
        <w:t xml:space="preserve"> </w:t>
      </w:r>
      <w:r w:rsidRPr="008E7FD5">
        <w:rPr>
          <w:rFonts w:ascii="Cambria" w:hAnsi="Cambria" w:cs="Arial"/>
          <w:b/>
          <w:sz w:val="20"/>
        </w:rPr>
        <w:t>evaluations methods</w:t>
      </w:r>
      <w:r w:rsidRPr="008E7FD5">
        <w:rPr>
          <w:rFonts w:ascii="Cambria" w:hAnsi="Cambria" w:cs="Arial"/>
          <w:sz w:val="20"/>
        </w:rPr>
        <w:t xml:space="preserve"> (instructor eval; peer eval &amp; summary; and video self-eval); building confidence &amp; overcoming stage fright; </w:t>
      </w:r>
      <w:r w:rsidRPr="008E7FD5">
        <w:rPr>
          <w:rFonts w:ascii="Cambria" w:hAnsi="Cambria" w:cs="Arial"/>
          <w:b/>
          <w:sz w:val="20"/>
        </w:rPr>
        <w:t>Delivery</w:t>
      </w:r>
      <w:r w:rsidRPr="008E7FD5">
        <w:rPr>
          <w:rFonts w:ascii="Cambria" w:hAnsi="Cambria" w:cs="Arial"/>
          <w:sz w:val="20"/>
        </w:rPr>
        <w:t xml:space="preserve"> </w:t>
      </w:r>
      <w:r w:rsidRPr="008E7FD5">
        <w:rPr>
          <w:rFonts w:ascii="Cambria" w:hAnsi="Cambria" w:cs="Arial"/>
          <w:b/>
          <w:sz w:val="20"/>
        </w:rPr>
        <w:t>Strategies</w:t>
      </w:r>
      <w:r w:rsidRPr="008E7FD5">
        <w:rPr>
          <w:rFonts w:ascii="Cambria" w:hAnsi="Cambria" w:cs="Arial"/>
          <w:sz w:val="20"/>
        </w:rPr>
        <w:t>: vocalization, eye contact, gestures, and body language; Review oral interpretation strategies: selecting a piece, truncating &amp; splicing, marking text, and introducin</w:t>
      </w:r>
      <w:r w:rsidR="003B5AA8">
        <w:rPr>
          <w:rFonts w:ascii="Cambria" w:hAnsi="Cambria" w:cs="Arial"/>
          <w:sz w:val="20"/>
        </w:rPr>
        <w:t>g background on author &amp; piece</w:t>
      </w:r>
    </w:p>
    <w:p w14:paraId="28E06648" w14:textId="0688D57B" w:rsidR="008170BB" w:rsidRPr="004C76C8" w:rsidRDefault="00241214" w:rsidP="008170BB">
      <w:pPr>
        <w:ind w:left="720"/>
        <w:rPr>
          <w:rFonts w:ascii="Cambria" w:hAnsi="Cambria" w:cs="Arial"/>
          <w:b/>
          <w:sz w:val="20"/>
        </w:rPr>
      </w:pPr>
      <w:r>
        <w:rPr>
          <w:rFonts w:ascii="Cambria" w:hAnsi="Cambria" w:cs="Arial"/>
          <w:b/>
          <w:sz w:val="20"/>
        </w:rPr>
        <w:t xml:space="preserve"> </w:t>
      </w:r>
      <w:r w:rsidR="008170BB">
        <w:rPr>
          <w:rFonts w:ascii="Cambria" w:hAnsi="Cambria" w:cs="Arial"/>
          <w:b/>
          <w:sz w:val="20"/>
        </w:rPr>
        <w:t>Speech 1</w:t>
      </w:r>
      <w:r w:rsidR="008170BB" w:rsidRPr="004C76C8">
        <w:rPr>
          <w:rFonts w:ascii="Cambria" w:hAnsi="Cambria" w:cs="Arial"/>
          <w:b/>
          <w:sz w:val="20"/>
        </w:rPr>
        <w:t xml:space="preserve">: </w:t>
      </w:r>
      <w:r w:rsidR="00871DA4">
        <w:rPr>
          <w:rFonts w:ascii="Cambria" w:hAnsi="Cambria" w:cs="Arial"/>
          <w:b/>
          <w:sz w:val="20"/>
        </w:rPr>
        <w:t xml:space="preserve">Impromptu to </w:t>
      </w:r>
      <w:proofErr w:type="spellStart"/>
      <w:r w:rsidR="008170BB" w:rsidRPr="004C76C8">
        <w:rPr>
          <w:rFonts w:ascii="Cambria" w:hAnsi="Cambria" w:cs="Arial"/>
          <w:b/>
          <w:sz w:val="20"/>
        </w:rPr>
        <w:t>To</w:t>
      </w:r>
      <w:proofErr w:type="spellEnd"/>
      <w:r w:rsidR="008170BB" w:rsidRPr="004C76C8">
        <w:rPr>
          <w:rFonts w:ascii="Cambria" w:hAnsi="Cambria" w:cs="Arial"/>
          <w:b/>
          <w:sz w:val="20"/>
        </w:rPr>
        <w:t xml:space="preserve"> Express</w:t>
      </w:r>
    </w:p>
    <w:p w14:paraId="43C0A542" w14:textId="77777777" w:rsidR="003B5AA8" w:rsidRPr="003B5AA8" w:rsidRDefault="00EE6E16" w:rsidP="003B5AA8">
      <w:pPr>
        <w:rPr>
          <w:rFonts w:ascii="Cambria" w:hAnsi="Cambria" w:cs="Arial"/>
          <w:sz w:val="20"/>
        </w:rPr>
      </w:pPr>
      <w:r w:rsidRPr="008E7FD5">
        <w:rPr>
          <w:rFonts w:ascii="Cambria" w:hAnsi="Cambria" w:cs="Arial"/>
          <w:sz w:val="20"/>
        </w:rPr>
        <w:t xml:space="preserve">Week 2: </w:t>
      </w:r>
      <w:r w:rsidR="003B5AA8" w:rsidRPr="006367AC">
        <w:rPr>
          <w:rFonts w:ascii="Cambria" w:hAnsi="Cambria" w:cs="Arial"/>
          <w:b/>
          <w:sz w:val="20"/>
        </w:rPr>
        <w:t>Speech #</w:t>
      </w:r>
      <w:r w:rsidR="008170BB">
        <w:rPr>
          <w:rFonts w:ascii="Cambria" w:hAnsi="Cambria" w:cs="Arial"/>
          <w:b/>
          <w:sz w:val="20"/>
        </w:rPr>
        <w:t>2</w:t>
      </w:r>
      <w:r w:rsidR="003B5AA8">
        <w:rPr>
          <w:rFonts w:ascii="Cambria" w:hAnsi="Cambria" w:cs="Arial"/>
          <w:sz w:val="20"/>
        </w:rPr>
        <w:t xml:space="preserve">: </w:t>
      </w:r>
      <w:r w:rsidR="003B5AA8" w:rsidRPr="008E7FD5">
        <w:rPr>
          <w:rFonts w:ascii="Cambria" w:hAnsi="Cambria" w:cs="Arial"/>
          <w:b/>
          <w:sz w:val="20"/>
        </w:rPr>
        <w:t>Oral Interpretation of Poetry or Prose</w:t>
      </w:r>
      <w:r w:rsidR="003B5AA8">
        <w:rPr>
          <w:rFonts w:ascii="Cambria" w:hAnsi="Cambria" w:cs="Arial"/>
          <w:b/>
          <w:sz w:val="20"/>
        </w:rPr>
        <w:t xml:space="preserve"> Speeches; </w:t>
      </w:r>
      <w:r w:rsidR="003B5AA8" w:rsidRPr="008E7FD5">
        <w:rPr>
          <w:rFonts w:ascii="Cambria" w:hAnsi="Cambria" w:cs="Arial"/>
          <w:sz w:val="20"/>
        </w:rPr>
        <w:t>peer, self, &amp; video evaluations</w:t>
      </w:r>
    </w:p>
    <w:p w14:paraId="5090AB4B" w14:textId="77777777" w:rsidR="003B5AA8" w:rsidRPr="008E7FD5" w:rsidRDefault="00EE6E16" w:rsidP="003B5AA8">
      <w:pPr>
        <w:rPr>
          <w:rFonts w:ascii="Cambria" w:hAnsi="Cambria" w:cs="Arial"/>
          <w:sz w:val="20"/>
        </w:rPr>
      </w:pPr>
      <w:r w:rsidRPr="008E7FD5">
        <w:rPr>
          <w:rFonts w:ascii="Cambria" w:hAnsi="Cambria" w:cs="Arial"/>
          <w:sz w:val="20"/>
        </w:rPr>
        <w:t xml:space="preserve">Week 3: </w:t>
      </w:r>
      <w:r w:rsidR="003B5AA8" w:rsidRPr="008E7FD5">
        <w:rPr>
          <w:rFonts w:ascii="Cambria" w:hAnsi="Cambria" w:cs="Arial"/>
          <w:b/>
          <w:sz w:val="20"/>
        </w:rPr>
        <w:t>Speech</w:t>
      </w:r>
      <w:r w:rsidR="003B5AA8" w:rsidRPr="008E7FD5">
        <w:rPr>
          <w:rFonts w:ascii="Cambria" w:hAnsi="Cambria" w:cs="Arial"/>
          <w:sz w:val="20"/>
        </w:rPr>
        <w:t xml:space="preserve"> </w:t>
      </w:r>
      <w:r w:rsidR="003B5AA8" w:rsidRPr="008E7FD5">
        <w:rPr>
          <w:rFonts w:ascii="Cambria" w:hAnsi="Cambria" w:cs="Arial"/>
          <w:b/>
          <w:sz w:val="20"/>
        </w:rPr>
        <w:t>organization</w:t>
      </w:r>
      <w:r w:rsidR="003B5AA8" w:rsidRPr="008E7FD5">
        <w:rPr>
          <w:rFonts w:ascii="Cambria" w:hAnsi="Cambria" w:cs="Arial"/>
          <w:sz w:val="20"/>
        </w:rPr>
        <w:t xml:space="preserve">: intro/thesis, body, conclusion; hamburger; Aristotle’s ethos, logos, pathos; </w:t>
      </w:r>
    </w:p>
    <w:p w14:paraId="59083FAD" w14:textId="77777777" w:rsidR="003B5AA8" w:rsidRDefault="003B5AA8" w:rsidP="003B5AA8">
      <w:pPr>
        <w:ind w:left="720"/>
        <w:rPr>
          <w:rFonts w:ascii="Cambria" w:hAnsi="Cambria" w:cs="Arial"/>
          <w:sz w:val="20"/>
        </w:rPr>
      </w:pPr>
      <w:r w:rsidRPr="008E7FD5">
        <w:rPr>
          <w:rFonts w:ascii="Cambria" w:hAnsi="Cambria" w:cs="Arial"/>
          <w:sz w:val="20"/>
        </w:rPr>
        <w:t xml:space="preserve">Identifying ethos, logos, pathos in famous speeches; Review introductory speech assignment; interview introduction partners; </w:t>
      </w:r>
      <w:r w:rsidRPr="008E7FD5">
        <w:rPr>
          <w:rFonts w:ascii="Cambria" w:hAnsi="Cambria" w:cs="Arial"/>
          <w:b/>
          <w:sz w:val="20"/>
        </w:rPr>
        <w:t>Rules for</w:t>
      </w:r>
      <w:r w:rsidRPr="008E7FD5">
        <w:rPr>
          <w:rFonts w:ascii="Cambria" w:hAnsi="Cambria" w:cs="Arial"/>
          <w:sz w:val="20"/>
        </w:rPr>
        <w:t xml:space="preserve"> </w:t>
      </w:r>
      <w:r w:rsidRPr="008E7FD5">
        <w:rPr>
          <w:rFonts w:ascii="Cambria" w:hAnsi="Cambria" w:cs="Arial"/>
          <w:b/>
          <w:sz w:val="20"/>
        </w:rPr>
        <w:t>formal outlining</w:t>
      </w:r>
      <w:r w:rsidRPr="008E7FD5">
        <w:rPr>
          <w:rFonts w:ascii="Cambria" w:hAnsi="Cambria" w:cs="Arial"/>
          <w:sz w:val="20"/>
        </w:rPr>
        <w:t>; outlining exercise; editorial organization; delivery; note cards</w:t>
      </w:r>
    </w:p>
    <w:p w14:paraId="2C7FAB1D" w14:textId="77777777" w:rsidR="003B5AA8" w:rsidRDefault="00EE6E16" w:rsidP="00987ED8">
      <w:pPr>
        <w:rPr>
          <w:rFonts w:ascii="Cambria" w:hAnsi="Cambria" w:cs="Arial"/>
          <w:sz w:val="20"/>
        </w:rPr>
      </w:pPr>
      <w:r w:rsidRPr="008E7FD5">
        <w:rPr>
          <w:rFonts w:ascii="Cambria" w:hAnsi="Cambria" w:cs="Arial"/>
          <w:sz w:val="20"/>
        </w:rPr>
        <w:t xml:space="preserve">Week 4: </w:t>
      </w:r>
      <w:r w:rsidR="008170BB">
        <w:rPr>
          <w:rFonts w:ascii="Cambria" w:hAnsi="Cambria" w:cs="Arial"/>
          <w:b/>
          <w:sz w:val="20"/>
        </w:rPr>
        <w:t>Speech #3</w:t>
      </w:r>
      <w:r w:rsidR="003B5AA8" w:rsidRPr="008E7FD5">
        <w:rPr>
          <w:rFonts w:ascii="Cambria" w:hAnsi="Cambria" w:cs="Arial"/>
          <w:b/>
          <w:sz w:val="20"/>
        </w:rPr>
        <w:t>:</w:t>
      </w:r>
      <w:r w:rsidR="003B5AA8" w:rsidRPr="008E7FD5">
        <w:rPr>
          <w:rFonts w:ascii="Cambria" w:hAnsi="Cambria" w:cs="Arial"/>
          <w:sz w:val="20"/>
        </w:rPr>
        <w:t xml:space="preserve"> </w:t>
      </w:r>
      <w:r w:rsidR="003B5AA8" w:rsidRPr="008E7FD5">
        <w:rPr>
          <w:rFonts w:ascii="Cambria" w:hAnsi="Cambria" w:cs="Arial"/>
          <w:b/>
          <w:sz w:val="20"/>
        </w:rPr>
        <w:t>Introduction Speeches</w:t>
      </w:r>
      <w:r w:rsidR="003B5AA8" w:rsidRPr="008E7FD5">
        <w:rPr>
          <w:rFonts w:ascii="Cambria" w:hAnsi="Cambria" w:cs="Arial"/>
          <w:sz w:val="20"/>
        </w:rPr>
        <w:t xml:space="preserve"> </w:t>
      </w:r>
      <w:r w:rsidR="003B5AA8" w:rsidRPr="008E7FD5">
        <w:rPr>
          <w:rFonts w:ascii="Cambria" w:hAnsi="Cambria" w:cs="Arial"/>
          <w:b/>
          <w:sz w:val="20"/>
        </w:rPr>
        <w:t>&amp; Outline</w:t>
      </w:r>
      <w:r w:rsidR="003B5AA8" w:rsidRPr="00064EB7">
        <w:rPr>
          <w:rFonts w:ascii="Cambria" w:hAnsi="Cambria" w:cs="Arial"/>
          <w:b/>
          <w:sz w:val="20"/>
        </w:rPr>
        <w:t>s;</w:t>
      </w:r>
      <w:r w:rsidR="003B5AA8" w:rsidRPr="008E7FD5">
        <w:rPr>
          <w:rFonts w:ascii="Cambria" w:hAnsi="Cambria" w:cs="Arial"/>
          <w:sz w:val="20"/>
        </w:rPr>
        <w:t xml:space="preserve"> peer, self, &amp; video evaluations</w:t>
      </w:r>
    </w:p>
    <w:p w14:paraId="3FE193FC" w14:textId="19150130" w:rsidR="00064EB7" w:rsidRDefault="003B5AA8" w:rsidP="0099306B">
      <w:pPr>
        <w:rPr>
          <w:rFonts w:ascii="Cambria" w:hAnsi="Cambria" w:cs="Arial"/>
          <w:b/>
          <w:sz w:val="20"/>
        </w:rPr>
      </w:pPr>
      <w:r w:rsidRPr="008E7FD5">
        <w:rPr>
          <w:rFonts w:ascii="Cambria" w:hAnsi="Cambria" w:cs="Arial"/>
          <w:sz w:val="20"/>
        </w:rPr>
        <w:t xml:space="preserve">Week 5: </w:t>
      </w:r>
      <w:r w:rsidR="00EE6E16" w:rsidRPr="008E7FD5">
        <w:rPr>
          <w:rFonts w:ascii="Cambria" w:hAnsi="Cambria" w:cs="Arial"/>
          <w:sz w:val="20"/>
        </w:rPr>
        <w:t xml:space="preserve">Epideictic inspiration; </w:t>
      </w:r>
      <w:r w:rsidR="00EE6E16">
        <w:rPr>
          <w:rFonts w:ascii="Cambria" w:hAnsi="Cambria" w:cs="Arial"/>
          <w:b/>
          <w:sz w:val="20"/>
        </w:rPr>
        <w:t>S</w:t>
      </w:r>
      <w:r w:rsidR="00EE6E16" w:rsidRPr="007F1818">
        <w:rPr>
          <w:rFonts w:ascii="Cambria" w:hAnsi="Cambria" w:cs="Arial"/>
          <w:b/>
          <w:sz w:val="20"/>
        </w:rPr>
        <w:t>tylistic devices</w:t>
      </w:r>
      <w:r w:rsidR="00EE6E16" w:rsidRPr="007F1818">
        <w:rPr>
          <w:rFonts w:ascii="Cambria" w:hAnsi="Cambria" w:cs="Arial"/>
          <w:sz w:val="20"/>
        </w:rPr>
        <w:t xml:space="preserve">; </w:t>
      </w:r>
      <w:r w:rsidR="00064EB7" w:rsidRPr="007F1818">
        <w:rPr>
          <w:rFonts w:ascii="Cambria" w:hAnsi="Cambria" w:cs="Arial"/>
          <w:sz w:val="20"/>
        </w:rPr>
        <w:t>great orators</w:t>
      </w:r>
      <w:r w:rsidR="00064EB7">
        <w:rPr>
          <w:rFonts w:ascii="Cambria" w:hAnsi="Cambria" w:cs="Arial"/>
          <w:sz w:val="20"/>
        </w:rPr>
        <w:t xml:space="preserve">; </w:t>
      </w:r>
      <w:r w:rsidR="00EE6E16" w:rsidRPr="00A178EC">
        <w:rPr>
          <w:rFonts w:ascii="Cambria" w:hAnsi="Cambria" w:cs="Arial"/>
          <w:sz w:val="20"/>
        </w:rPr>
        <w:t xml:space="preserve">Review </w:t>
      </w:r>
      <w:r w:rsidR="0099306B">
        <w:rPr>
          <w:rFonts w:ascii="Cambria" w:hAnsi="Cambria" w:cs="Arial"/>
          <w:sz w:val="20"/>
        </w:rPr>
        <w:t>tribute</w:t>
      </w:r>
      <w:r w:rsidR="00EE6E16" w:rsidRPr="00A178EC">
        <w:rPr>
          <w:rFonts w:ascii="Cambria" w:hAnsi="Cambria" w:cs="Arial"/>
          <w:sz w:val="20"/>
        </w:rPr>
        <w:t xml:space="preserve"> speech assignment;</w:t>
      </w:r>
      <w:r w:rsidR="00EE6E16">
        <w:rPr>
          <w:rFonts w:ascii="Cambria" w:hAnsi="Cambria" w:cs="Arial"/>
          <w:sz w:val="20"/>
        </w:rPr>
        <w:t xml:space="preserve"> </w:t>
      </w:r>
    </w:p>
    <w:p w14:paraId="4BF6FFE4" w14:textId="51D05214" w:rsidR="004C76C8" w:rsidRPr="00064EB7" w:rsidRDefault="004C76C8" w:rsidP="00064EB7">
      <w:pPr>
        <w:rPr>
          <w:rFonts w:ascii="Cambria" w:hAnsi="Cambria" w:cs="Arial"/>
          <w:sz w:val="20"/>
        </w:rPr>
      </w:pPr>
      <w:r>
        <w:rPr>
          <w:rFonts w:ascii="Cambria" w:hAnsi="Cambria" w:cs="Arial"/>
          <w:sz w:val="20"/>
        </w:rPr>
        <w:tab/>
      </w:r>
      <w:r w:rsidR="0099306B">
        <w:rPr>
          <w:rFonts w:ascii="Cambria" w:hAnsi="Cambria" w:cs="Arial"/>
          <w:b/>
          <w:sz w:val="20"/>
        </w:rPr>
        <w:t xml:space="preserve">Impromptu </w:t>
      </w:r>
      <w:r w:rsidR="008170BB">
        <w:rPr>
          <w:rFonts w:ascii="Cambria" w:hAnsi="Cambria" w:cs="Arial"/>
          <w:b/>
          <w:sz w:val="20"/>
        </w:rPr>
        <w:t>Speech 4</w:t>
      </w:r>
      <w:r w:rsidRPr="004C76C8">
        <w:rPr>
          <w:rFonts w:ascii="Cambria" w:hAnsi="Cambria" w:cs="Arial"/>
          <w:b/>
          <w:sz w:val="20"/>
        </w:rPr>
        <w:t>: To Inspire</w:t>
      </w:r>
    </w:p>
    <w:p w14:paraId="27CC26FB" w14:textId="77777777" w:rsidR="0099306B" w:rsidRDefault="00EE6E16" w:rsidP="00064EB7">
      <w:pPr>
        <w:rPr>
          <w:rFonts w:ascii="Cambria" w:hAnsi="Cambria" w:cs="Arial"/>
          <w:sz w:val="20"/>
        </w:rPr>
      </w:pPr>
      <w:r w:rsidRPr="008E7FD5">
        <w:rPr>
          <w:rFonts w:ascii="Cambria" w:hAnsi="Cambria" w:cs="Arial"/>
          <w:sz w:val="20"/>
        </w:rPr>
        <w:t xml:space="preserve">Week 6: </w:t>
      </w:r>
      <w:r w:rsidR="0099306B" w:rsidRPr="0099306B">
        <w:rPr>
          <w:rFonts w:ascii="Cambria" w:hAnsi="Cambria" w:cs="Arial"/>
          <w:b/>
          <w:sz w:val="20"/>
        </w:rPr>
        <w:t>Persuasion &amp; Argumentation</w:t>
      </w:r>
      <w:r w:rsidR="0099306B">
        <w:rPr>
          <w:rFonts w:ascii="Cambria" w:hAnsi="Cambria" w:cs="Arial"/>
          <w:sz w:val="20"/>
        </w:rPr>
        <w:t xml:space="preserve">: Thesis w/CTA, reasons, qualifier; Reasons supported by evidence; </w:t>
      </w:r>
    </w:p>
    <w:p w14:paraId="61F14AD5" w14:textId="34118C67" w:rsidR="0099306B" w:rsidRDefault="0099306B" w:rsidP="00064EB7">
      <w:pPr>
        <w:rPr>
          <w:rFonts w:ascii="Cambria" w:hAnsi="Cambria" w:cs="Arial"/>
          <w:sz w:val="20"/>
        </w:rPr>
      </w:pPr>
      <w:r>
        <w:rPr>
          <w:rFonts w:ascii="Cambria" w:hAnsi="Cambria" w:cs="Arial"/>
          <w:sz w:val="20"/>
        </w:rPr>
        <w:tab/>
        <w:t>Counterargument, Concession, &amp; Rebuttal</w:t>
      </w:r>
      <w:r w:rsidR="00625B54">
        <w:rPr>
          <w:rFonts w:ascii="Cambria" w:hAnsi="Cambria" w:cs="Arial"/>
          <w:sz w:val="20"/>
        </w:rPr>
        <w:t xml:space="preserve">; </w:t>
      </w:r>
      <w:r w:rsidR="00625B54" w:rsidRPr="007F1818">
        <w:rPr>
          <w:rFonts w:ascii="Cambria" w:hAnsi="Cambria" w:cs="Arial"/>
          <w:b/>
          <w:sz w:val="20"/>
        </w:rPr>
        <w:t>Evidence</w:t>
      </w:r>
      <w:r w:rsidR="00625B54" w:rsidRPr="007F1818">
        <w:rPr>
          <w:rFonts w:ascii="Cambria" w:hAnsi="Cambria" w:cs="Arial"/>
          <w:sz w:val="20"/>
        </w:rPr>
        <w:t>: types of evidence</w:t>
      </w:r>
    </w:p>
    <w:p w14:paraId="24557FC6" w14:textId="7F139E0D" w:rsidR="00625B54" w:rsidRDefault="0099306B" w:rsidP="0099306B">
      <w:pPr>
        <w:rPr>
          <w:rFonts w:ascii="Cambria" w:hAnsi="Cambria" w:cs="Arial"/>
          <w:sz w:val="20"/>
        </w:rPr>
      </w:pPr>
      <w:r>
        <w:rPr>
          <w:rFonts w:ascii="Cambria" w:hAnsi="Cambria" w:cs="Arial"/>
          <w:sz w:val="20"/>
        </w:rPr>
        <w:tab/>
      </w:r>
      <w:r w:rsidR="00625B54" w:rsidRPr="007F1818">
        <w:rPr>
          <w:rFonts w:ascii="Cambria" w:hAnsi="Cambria" w:cs="Arial"/>
          <w:b/>
          <w:sz w:val="20"/>
        </w:rPr>
        <w:t>Citing Evidence</w:t>
      </w:r>
      <w:r w:rsidR="00625B54" w:rsidRPr="007F1818">
        <w:rPr>
          <w:rFonts w:ascii="Cambria" w:hAnsi="Cambria" w:cs="Arial"/>
          <w:sz w:val="20"/>
        </w:rPr>
        <w:t>: MLA Works Cited page &amp; parenthetical citations</w:t>
      </w:r>
    </w:p>
    <w:p w14:paraId="5F866221" w14:textId="3E32222A" w:rsidR="0099306B" w:rsidRPr="0099306B" w:rsidRDefault="0099306B" w:rsidP="00625B54">
      <w:pPr>
        <w:ind w:firstLine="720"/>
        <w:rPr>
          <w:rFonts w:ascii="Cambria" w:hAnsi="Cambria" w:cs="Arial"/>
          <w:sz w:val="20"/>
        </w:rPr>
      </w:pPr>
      <w:proofErr w:type="spellStart"/>
      <w:r w:rsidRPr="007F1818">
        <w:rPr>
          <w:rFonts w:ascii="Cambria" w:hAnsi="Cambria" w:cs="Arial"/>
          <w:b/>
          <w:sz w:val="20"/>
        </w:rPr>
        <w:t>PresentationZen</w:t>
      </w:r>
      <w:proofErr w:type="spellEnd"/>
      <w:r>
        <w:rPr>
          <w:rFonts w:ascii="Cambria" w:hAnsi="Cambria" w:cs="Arial"/>
          <w:b/>
          <w:sz w:val="20"/>
        </w:rPr>
        <w:t xml:space="preserve">: </w:t>
      </w:r>
      <w:r w:rsidRPr="0099306B">
        <w:rPr>
          <w:rFonts w:ascii="Cambria" w:hAnsi="Cambria" w:cs="Arial"/>
          <w:sz w:val="20"/>
        </w:rPr>
        <w:t>using prese</w:t>
      </w:r>
      <w:r>
        <w:rPr>
          <w:rFonts w:ascii="Cambria" w:hAnsi="Cambria" w:cs="Arial"/>
          <w:sz w:val="20"/>
        </w:rPr>
        <w:t>ntation aids</w:t>
      </w:r>
      <w:r w:rsidR="00625B54">
        <w:rPr>
          <w:rFonts w:ascii="Cambria" w:hAnsi="Cambria" w:cs="Arial"/>
          <w:sz w:val="20"/>
        </w:rPr>
        <w:t>; Group Delivery Transition Techniques</w:t>
      </w:r>
    </w:p>
    <w:p w14:paraId="2E9211E9" w14:textId="4A000313" w:rsidR="0099306B" w:rsidRPr="0099306B" w:rsidRDefault="00EE6E16" w:rsidP="0099306B">
      <w:pPr>
        <w:ind w:left="720" w:hanging="720"/>
        <w:rPr>
          <w:rFonts w:ascii="Cambria" w:hAnsi="Cambria" w:cs="Arial"/>
          <w:sz w:val="20"/>
        </w:rPr>
      </w:pPr>
      <w:r w:rsidRPr="008E7FD5">
        <w:rPr>
          <w:rFonts w:ascii="Cambria" w:hAnsi="Cambria" w:cs="Arial"/>
          <w:sz w:val="20"/>
        </w:rPr>
        <w:t>Week 7:</w:t>
      </w:r>
      <w:r w:rsidR="00625B54">
        <w:rPr>
          <w:rFonts w:ascii="Cambria" w:hAnsi="Cambria" w:cs="Arial"/>
          <w:sz w:val="20"/>
        </w:rPr>
        <w:t xml:space="preserve"> </w:t>
      </w:r>
      <w:r w:rsidR="00625B54" w:rsidRPr="00A178EC">
        <w:rPr>
          <w:rFonts w:ascii="Cambria" w:hAnsi="Cambria" w:cs="Arial"/>
          <w:b/>
          <w:sz w:val="20"/>
        </w:rPr>
        <w:t>Research Methods</w:t>
      </w:r>
      <w:r w:rsidR="00625B54">
        <w:rPr>
          <w:rFonts w:ascii="Cambria" w:hAnsi="Cambria" w:cs="Arial"/>
          <w:sz w:val="20"/>
        </w:rPr>
        <w:t xml:space="preserve">: </w:t>
      </w:r>
      <w:r w:rsidR="00625B54" w:rsidRPr="00A178EC">
        <w:rPr>
          <w:rFonts w:ascii="Cambria" w:hAnsi="Cambria" w:cs="Arial"/>
          <w:sz w:val="20"/>
        </w:rPr>
        <w:t>evaluating &amp;</w:t>
      </w:r>
      <w:r w:rsidR="00625B54">
        <w:rPr>
          <w:rFonts w:ascii="Cambria" w:hAnsi="Cambria" w:cs="Arial"/>
          <w:sz w:val="20"/>
        </w:rPr>
        <w:t xml:space="preserve"> </w:t>
      </w:r>
      <w:r w:rsidR="00625B54" w:rsidRPr="00A178EC">
        <w:rPr>
          <w:rFonts w:ascii="Cambria" w:hAnsi="Cambria" w:cs="Arial"/>
          <w:sz w:val="20"/>
        </w:rPr>
        <w:t>citing websites</w:t>
      </w:r>
      <w:r w:rsidR="00625B54">
        <w:rPr>
          <w:rFonts w:ascii="Cambria" w:hAnsi="Cambria" w:cs="Arial"/>
          <w:sz w:val="20"/>
        </w:rPr>
        <w:t xml:space="preserve"> &amp; images</w:t>
      </w:r>
      <w:r w:rsidR="00625B54">
        <w:rPr>
          <w:rFonts w:ascii="Cambria" w:hAnsi="Cambria" w:cs="Arial"/>
          <w:sz w:val="20"/>
        </w:rPr>
        <w:t xml:space="preserve"> (DeGroat lecture)</w:t>
      </w:r>
    </w:p>
    <w:p w14:paraId="7FF03E61" w14:textId="024A411F" w:rsidR="004C76C8" w:rsidRPr="004C76C8" w:rsidRDefault="00625B54" w:rsidP="0099306B">
      <w:pPr>
        <w:ind w:left="720"/>
        <w:rPr>
          <w:rFonts w:ascii="Cambria" w:hAnsi="Cambria" w:cs="Arial"/>
          <w:sz w:val="20"/>
        </w:rPr>
      </w:pPr>
      <w:r w:rsidRPr="008E7FD5">
        <w:rPr>
          <w:rFonts w:ascii="Cambria" w:hAnsi="Cambria" w:cs="Arial"/>
          <w:b/>
          <w:sz w:val="20"/>
        </w:rPr>
        <w:t>Research</w:t>
      </w:r>
      <w:r w:rsidRPr="008E7FD5">
        <w:rPr>
          <w:rFonts w:ascii="Cambria" w:hAnsi="Cambria" w:cs="Arial"/>
          <w:sz w:val="20"/>
        </w:rPr>
        <w:t>:  researching and creating informative Zen PowerPoint presentations &amp; handouts</w:t>
      </w:r>
    </w:p>
    <w:p w14:paraId="1E54E1EB" w14:textId="77777777" w:rsidR="00625B54" w:rsidRDefault="00EE6E16" w:rsidP="00625B54">
      <w:pPr>
        <w:rPr>
          <w:rFonts w:ascii="Cambria" w:hAnsi="Cambria" w:cs="Arial"/>
          <w:sz w:val="20"/>
        </w:rPr>
      </w:pPr>
      <w:r w:rsidRPr="008E7FD5">
        <w:rPr>
          <w:rFonts w:ascii="Cambria" w:hAnsi="Cambria" w:cs="Arial"/>
          <w:sz w:val="20"/>
        </w:rPr>
        <w:t xml:space="preserve">Week 8: </w:t>
      </w:r>
      <w:r w:rsidR="00625B54" w:rsidRPr="008E7FD5">
        <w:rPr>
          <w:rFonts w:ascii="Cambria" w:hAnsi="Cambria" w:cs="Arial"/>
          <w:b/>
          <w:sz w:val="20"/>
        </w:rPr>
        <w:t>Research</w:t>
      </w:r>
      <w:r w:rsidR="00625B54" w:rsidRPr="008E7FD5">
        <w:rPr>
          <w:rFonts w:ascii="Cambria" w:hAnsi="Cambria" w:cs="Arial"/>
          <w:sz w:val="20"/>
        </w:rPr>
        <w:t>:  researching and creating informative Zen PowerPoint presentations &amp; handouts</w:t>
      </w:r>
      <w:r w:rsidR="00625B54">
        <w:rPr>
          <w:rFonts w:ascii="Cambria" w:hAnsi="Cambria" w:cs="Arial"/>
          <w:sz w:val="20"/>
        </w:rPr>
        <w:t xml:space="preserve">; </w:t>
      </w:r>
    </w:p>
    <w:p w14:paraId="06958382" w14:textId="1BDE61D0" w:rsidR="00625B54" w:rsidRDefault="00625B54" w:rsidP="00625B54">
      <w:pPr>
        <w:rPr>
          <w:rFonts w:ascii="Cambria" w:hAnsi="Cambria" w:cs="Arial"/>
          <w:sz w:val="20"/>
        </w:rPr>
      </w:pPr>
      <w:r>
        <w:rPr>
          <w:rFonts w:ascii="Cambria" w:hAnsi="Cambria" w:cs="Arial"/>
          <w:sz w:val="20"/>
        </w:rPr>
        <w:t xml:space="preserve">                 </w:t>
      </w:r>
      <w:r w:rsidRPr="00625B54">
        <w:rPr>
          <w:rFonts w:ascii="Cambria" w:hAnsi="Cambria" w:cs="Arial"/>
          <w:b/>
          <w:sz w:val="20"/>
        </w:rPr>
        <w:t>Peer Review</w:t>
      </w:r>
      <w:r>
        <w:rPr>
          <w:rFonts w:ascii="Cambria" w:hAnsi="Cambria" w:cs="Arial"/>
          <w:sz w:val="20"/>
        </w:rPr>
        <w:t xml:space="preserve"> of PPT handout w/</w:t>
      </w:r>
      <w:r w:rsidRPr="008E7FD5">
        <w:rPr>
          <w:rFonts w:ascii="Cambria" w:hAnsi="Cambria" w:cs="Arial"/>
          <w:sz w:val="20"/>
        </w:rPr>
        <w:t>image slides, Outline/Pare</w:t>
      </w:r>
      <w:r>
        <w:rPr>
          <w:rFonts w:ascii="Cambria" w:hAnsi="Cambria" w:cs="Arial"/>
          <w:sz w:val="20"/>
        </w:rPr>
        <w:t xml:space="preserve">nthetical Citation notes, &amp; </w:t>
      </w:r>
      <w:r>
        <w:rPr>
          <w:rFonts w:ascii="Cambria" w:hAnsi="Cambria" w:cs="Arial"/>
          <w:sz w:val="20"/>
        </w:rPr>
        <w:t>WC</w:t>
      </w:r>
      <w:r w:rsidRPr="008E7FD5">
        <w:rPr>
          <w:rFonts w:ascii="Cambria" w:hAnsi="Cambria" w:cs="Arial"/>
          <w:sz w:val="20"/>
        </w:rPr>
        <w:t xml:space="preserve"> slides</w:t>
      </w:r>
    </w:p>
    <w:p w14:paraId="3E960A45" w14:textId="2E68D3E3" w:rsidR="00EE6E16" w:rsidRPr="008E7FD5" w:rsidRDefault="008170BB" w:rsidP="00625B54">
      <w:pPr>
        <w:ind w:firstLine="720"/>
        <w:rPr>
          <w:rFonts w:ascii="Cambria" w:hAnsi="Cambria" w:cs="Arial"/>
          <w:sz w:val="20"/>
        </w:rPr>
      </w:pPr>
      <w:r>
        <w:rPr>
          <w:rFonts w:ascii="Cambria" w:hAnsi="Cambria" w:cs="Arial"/>
          <w:b/>
          <w:sz w:val="20"/>
        </w:rPr>
        <w:t>Speech #</w:t>
      </w:r>
      <w:r w:rsidR="0099306B">
        <w:rPr>
          <w:rFonts w:ascii="Cambria" w:hAnsi="Cambria" w:cs="Arial"/>
          <w:b/>
          <w:sz w:val="20"/>
        </w:rPr>
        <w:t>5</w:t>
      </w:r>
      <w:r w:rsidR="003B5AA8" w:rsidRPr="008E7FD5">
        <w:rPr>
          <w:rFonts w:ascii="Cambria" w:hAnsi="Cambria" w:cs="Arial"/>
          <w:b/>
          <w:sz w:val="20"/>
        </w:rPr>
        <w:t>:</w:t>
      </w:r>
      <w:r w:rsidR="003B5AA8" w:rsidRPr="008E7FD5">
        <w:rPr>
          <w:rFonts w:ascii="Cambria" w:hAnsi="Cambria" w:cs="Arial"/>
          <w:sz w:val="20"/>
        </w:rPr>
        <w:t xml:space="preserve"> </w:t>
      </w:r>
      <w:r w:rsidR="00487C22">
        <w:rPr>
          <w:rFonts w:ascii="Cambria" w:hAnsi="Cambria" w:cs="Arial"/>
          <w:b/>
          <w:sz w:val="20"/>
        </w:rPr>
        <w:t xml:space="preserve">Persuasive </w:t>
      </w:r>
      <w:r w:rsidR="00EE6E16" w:rsidRPr="008E7FD5">
        <w:rPr>
          <w:rFonts w:ascii="Cambria" w:hAnsi="Cambria" w:cs="Arial"/>
          <w:b/>
          <w:sz w:val="20"/>
        </w:rPr>
        <w:t>Research PowerPoint Speeches</w:t>
      </w:r>
      <w:r w:rsidR="00487C22">
        <w:rPr>
          <w:rFonts w:ascii="Cambria" w:hAnsi="Cambria" w:cs="Arial"/>
          <w:b/>
          <w:sz w:val="20"/>
        </w:rPr>
        <w:t xml:space="preserve"> with backing</w:t>
      </w:r>
      <w:r w:rsidR="00EE6E16" w:rsidRPr="008E7FD5">
        <w:rPr>
          <w:rFonts w:ascii="Cambria" w:hAnsi="Cambria" w:cs="Arial"/>
          <w:b/>
          <w:sz w:val="20"/>
        </w:rPr>
        <w:t xml:space="preserve"> and PPT Handouts</w:t>
      </w:r>
      <w:r w:rsidR="00EE6E16" w:rsidRPr="008E7FD5">
        <w:rPr>
          <w:rFonts w:ascii="Cambria" w:hAnsi="Cambria" w:cs="Arial"/>
          <w:sz w:val="20"/>
        </w:rPr>
        <w:t xml:space="preserve"> </w:t>
      </w:r>
    </w:p>
    <w:p w14:paraId="1D14DCCC" w14:textId="435BA8D5" w:rsidR="00EE6E16" w:rsidRPr="008E7FD5" w:rsidRDefault="00EE6E16" w:rsidP="005D0E77">
      <w:pPr>
        <w:rPr>
          <w:rFonts w:ascii="Cambria" w:hAnsi="Cambria" w:cs="Arial"/>
          <w:sz w:val="20"/>
        </w:rPr>
      </w:pPr>
      <w:r w:rsidRPr="008E7FD5">
        <w:rPr>
          <w:rFonts w:ascii="Cambria" w:hAnsi="Cambria" w:cs="Arial"/>
          <w:sz w:val="20"/>
        </w:rPr>
        <w:t xml:space="preserve">Week 9: </w:t>
      </w:r>
      <w:r w:rsidR="008170BB">
        <w:rPr>
          <w:rFonts w:ascii="Cambria" w:hAnsi="Cambria" w:cs="Arial"/>
          <w:b/>
          <w:sz w:val="20"/>
        </w:rPr>
        <w:t>Speech #</w:t>
      </w:r>
      <w:r w:rsidR="00625B54">
        <w:rPr>
          <w:rFonts w:ascii="Cambria" w:hAnsi="Cambria" w:cs="Arial"/>
          <w:b/>
          <w:sz w:val="20"/>
        </w:rPr>
        <w:t>5</w:t>
      </w:r>
      <w:r w:rsidR="003B5AA8" w:rsidRPr="008E7FD5">
        <w:rPr>
          <w:rFonts w:ascii="Cambria" w:hAnsi="Cambria" w:cs="Arial"/>
          <w:b/>
          <w:sz w:val="20"/>
        </w:rPr>
        <w:t>:</w:t>
      </w:r>
      <w:r w:rsidR="003B5AA8" w:rsidRPr="008E7FD5">
        <w:rPr>
          <w:rFonts w:ascii="Cambria" w:hAnsi="Cambria" w:cs="Arial"/>
          <w:sz w:val="20"/>
        </w:rPr>
        <w:t xml:space="preserve"> </w:t>
      </w:r>
      <w:r w:rsidR="00487C22">
        <w:rPr>
          <w:rFonts w:ascii="Cambria" w:hAnsi="Cambria" w:cs="Arial"/>
          <w:b/>
          <w:sz w:val="20"/>
        </w:rPr>
        <w:t xml:space="preserve">Persuasive </w:t>
      </w:r>
      <w:r w:rsidRPr="008E7FD5">
        <w:rPr>
          <w:rFonts w:ascii="Cambria" w:hAnsi="Cambria" w:cs="Arial"/>
          <w:b/>
          <w:sz w:val="20"/>
        </w:rPr>
        <w:t>Research PowerPoint Speeches</w:t>
      </w:r>
      <w:r w:rsidR="00487C22">
        <w:rPr>
          <w:rFonts w:ascii="Cambria" w:hAnsi="Cambria" w:cs="Arial"/>
          <w:b/>
          <w:sz w:val="20"/>
        </w:rPr>
        <w:t xml:space="preserve"> with backing</w:t>
      </w:r>
      <w:r w:rsidRPr="008E7FD5">
        <w:rPr>
          <w:rFonts w:ascii="Cambria" w:hAnsi="Cambria" w:cs="Arial"/>
          <w:b/>
          <w:sz w:val="20"/>
        </w:rPr>
        <w:t>;</w:t>
      </w:r>
      <w:r w:rsidRPr="008E7FD5">
        <w:rPr>
          <w:rFonts w:ascii="Cambria" w:hAnsi="Cambria" w:cs="Arial"/>
          <w:sz w:val="20"/>
        </w:rPr>
        <w:t xml:space="preserve"> course evaluations</w:t>
      </w:r>
    </w:p>
    <w:p w14:paraId="44674EE2" w14:textId="77777777" w:rsidR="00241214" w:rsidRDefault="00241214" w:rsidP="003C2EE6">
      <w:pPr>
        <w:rPr>
          <w:rFonts w:ascii="Cambria" w:hAnsi="Cambria" w:cs="Arial"/>
          <w:b/>
          <w:sz w:val="20"/>
        </w:rPr>
      </w:pPr>
    </w:p>
    <w:p w14:paraId="4A4A0699" w14:textId="77777777" w:rsidR="00EE6E16" w:rsidRPr="00D11089" w:rsidRDefault="00EE6E16" w:rsidP="003C2EE6">
      <w:pPr>
        <w:rPr>
          <w:rFonts w:ascii="Cambria" w:hAnsi="Cambria" w:cs="Arial"/>
          <w:b/>
          <w:sz w:val="20"/>
        </w:rPr>
      </w:pPr>
      <w:r w:rsidRPr="008E7FD5">
        <w:rPr>
          <w:rFonts w:ascii="Cambria" w:hAnsi="Cambria" w:cs="Arial"/>
          <w:b/>
          <w:sz w:val="20"/>
        </w:rPr>
        <w:t>Materials Needed:</w:t>
      </w:r>
      <w:r w:rsidR="00D11089">
        <w:rPr>
          <w:rFonts w:ascii="Cambria" w:hAnsi="Cambria" w:cs="Arial"/>
          <w:b/>
          <w:sz w:val="20"/>
        </w:rPr>
        <w:t xml:space="preserve">  </w:t>
      </w:r>
      <w:r w:rsidRPr="008E7FD5">
        <w:rPr>
          <w:rFonts w:ascii="Cambria" w:hAnsi="Cambria" w:cs="Arial"/>
          <w:sz w:val="20"/>
        </w:rPr>
        <w:t>Space for handouts in a three-ring binder; paper and pen for taking notes during class and completin</w:t>
      </w:r>
      <w:r w:rsidR="00D11089">
        <w:rPr>
          <w:rFonts w:ascii="Cambria" w:hAnsi="Cambria" w:cs="Arial"/>
          <w:sz w:val="20"/>
        </w:rPr>
        <w:t>g peer evaluations of speeches</w:t>
      </w:r>
    </w:p>
    <w:p w14:paraId="6A978594" w14:textId="77777777" w:rsidR="00625B54" w:rsidRDefault="00625B54" w:rsidP="00296596">
      <w:pPr>
        <w:pStyle w:val="Heading1"/>
        <w:spacing w:before="0" w:after="0"/>
        <w:jc w:val="center"/>
        <w:rPr>
          <w:rFonts w:ascii="Cambria" w:hAnsi="Cambria" w:cs="Arial"/>
          <w:sz w:val="20"/>
        </w:rPr>
      </w:pPr>
    </w:p>
    <w:p w14:paraId="78068AD1" w14:textId="77777777" w:rsidR="00625B54" w:rsidRDefault="00625B54" w:rsidP="00296596">
      <w:pPr>
        <w:pStyle w:val="Heading1"/>
        <w:spacing w:before="0" w:after="0"/>
        <w:jc w:val="center"/>
        <w:rPr>
          <w:rFonts w:ascii="Cambria" w:hAnsi="Cambria" w:cs="Arial"/>
          <w:sz w:val="20"/>
        </w:rPr>
      </w:pPr>
    </w:p>
    <w:p w14:paraId="14EBF4E6" w14:textId="51EC79B9" w:rsidR="00EE6E16" w:rsidRPr="008E7FD5" w:rsidRDefault="00EE6E16" w:rsidP="00296596">
      <w:pPr>
        <w:pStyle w:val="Heading1"/>
        <w:spacing w:before="0" w:after="0"/>
        <w:jc w:val="center"/>
        <w:rPr>
          <w:rFonts w:ascii="Cambria" w:hAnsi="Cambria" w:cs="Arial"/>
          <w:sz w:val="20"/>
        </w:rPr>
      </w:pPr>
      <w:r w:rsidRPr="008E7FD5">
        <w:rPr>
          <w:rFonts w:ascii="Cambria" w:hAnsi="Cambria" w:cs="Arial"/>
          <w:sz w:val="20"/>
        </w:rPr>
        <w:t>Return Page of the Syllabus for</w:t>
      </w:r>
    </w:p>
    <w:p w14:paraId="3B1EE2D0" w14:textId="496BBF0A" w:rsidR="00EE6E16" w:rsidRPr="008E7FD5" w:rsidRDefault="00EE6E16" w:rsidP="00296596">
      <w:pPr>
        <w:pStyle w:val="Heading1"/>
        <w:spacing w:before="0" w:after="0"/>
        <w:jc w:val="center"/>
        <w:rPr>
          <w:rFonts w:ascii="Cambria" w:hAnsi="Cambria" w:cs="Arial"/>
          <w:sz w:val="20"/>
        </w:rPr>
      </w:pPr>
      <w:r w:rsidRPr="008E7FD5">
        <w:rPr>
          <w:rFonts w:ascii="Cambria" w:hAnsi="Cambria" w:cs="Arial"/>
          <w:sz w:val="20"/>
        </w:rPr>
        <w:t>Foundations of Independent R</w:t>
      </w:r>
      <w:r w:rsidR="005335F8">
        <w:rPr>
          <w:rFonts w:ascii="Cambria" w:hAnsi="Cambria" w:cs="Arial"/>
          <w:sz w:val="20"/>
        </w:rPr>
        <w:t>esearch and Communica</w:t>
      </w:r>
      <w:r w:rsidR="00E8649E">
        <w:rPr>
          <w:rFonts w:ascii="Cambria" w:hAnsi="Cambria" w:cs="Arial"/>
          <w:sz w:val="20"/>
        </w:rPr>
        <w:t>tions, 201</w:t>
      </w:r>
      <w:r w:rsidR="00625B54">
        <w:rPr>
          <w:rFonts w:ascii="Cambria" w:hAnsi="Cambria" w:cs="Arial"/>
          <w:sz w:val="20"/>
        </w:rPr>
        <w:t>8</w:t>
      </w:r>
      <w:r w:rsidR="00E8649E">
        <w:rPr>
          <w:rFonts w:ascii="Cambria" w:hAnsi="Cambria" w:cs="Arial"/>
          <w:sz w:val="20"/>
        </w:rPr>
        <w:t xml:space="preserve"> - 201</w:t>
      </w:r>
      <w:r w:rsidR="00625B54">
        <w:rPr>
          <w:rFonts w:ascii="Cambria" w:hAnsi="Cambria" w:cs="Arial"/>
          <w:sz w:val="20"/>
        </w:rPr>
        <w:t>9</w:t>
      </w:r>
      <w:r w:rsidRPr="008E7FD5">
        <w:rPr>
          <w:rFonts w:ascii="Cambria" w:hAnsi="Cambria" w:cs="Arial"/>
          <w:sz w:val="20"/>
        </w:rPr>
        <w:t xml:space="preserve"> </w:t>
      </w:r>
    </w:p>
    <w:p w14:paraId="2AF01570" w14:textId="77777777" w:rsidR="00EE6E16" w:rsidRPr="008E7FD5" w:rsidRDefault="00EE6E16" w:rsidP="00296596">
      <w:pPr>
        <w:pStyle w:val="Heading1"/>
        <w:spacing w:before="0" w:after="0"/>
        <w:jc w:val="center"/>
        <w:rPr>
          <w:rFonts w:ascii="Cambria" w:hAnsi="Cambria" w:cs="Arial"/>
          <w:sz w:val="20"/>
        </w:rPr>
      </w:pPr>
      <w:r w:rsidRPr="008E7FD5">
        <w:rPr>
          <w:rFonts w:ascii="Cambria" w:hAnsi="Cambria" w:cs="Arial"/>
          <w:sz w:val="20"/>
        </w:rPr>
        <w:t>COMPONENT: Public Speaking (9</w:t>
      </w:r>
      <w:r w:rsidRPr="008E7FD5">
        <w:rPr>
          <w:rFonts w:ascii="Cambria" w:hAnsi="Cambria" w:cs="Arial"/>
          <w:sz w:val="20"/>
          <w:vertAlign w:val="superscript"/>
        </w:rPr>
        <w:t>th</w:t>
      </w:r>
      <w:r w:rsidRPr="008E7FD5">
        <w:rPr>
          <w:rFonts w:ascii="Cambria" w:hAnsi="Cambria" w:cs="Arial"/>
          <w:sz w:val="20"/>
        </w:rPr>
        <w:t xml:space="preserve"> grade)</w:t>
      </w:r>
    </w:p>
    <w:p w14:paraId="5773354A" w14:textId="77777777" w:rsidR="00EE6E16" w:rsidRPr="008E7FD5" w:rsidRDefault="00EE6E16" w:rsidP="00296596">
      <w:pPr>
        <w:rPr>
          <w:rFonts w:ascii="Cambria" w:hAnsi="Cambria" w:cs="Arial"/>
          <w:sz w:val="20"/>
        </w:rPr>
      </w:pPr>
    </w:p>
    <w:p w14:paraId="79D03C49" w14:textId="6F9CE213" w:rsidR="00EE6E16" w:rsidRDefault="00EE6E16" w:rsidP="00296596">
      <w:pPr>
        <w:jc w:val="center"/>
        <w:rPr>
          <w:rFonts w:ascii="Cambria" w:hAnsi="Cambria" w:cs="Arial"/>
          <w:sz w:val="20"/>
        </w:rPr>
      </w:pPr>
      <w:r w:rsidRPr="008E7FD5">
        <w:rPr>
          <w:rFonts w:ascii="Cambria" w:hAnsi="Cambria" w:cs="Arial"/>
          <w:sz w:val="20"/>
        </w:rPr>
        <w:t>Mrs. Celie Boswell</w:t>
      </w:r>
    </w:p>
    <w:p w14:paraId="5B58586A" w14:textId="77777777" w:rsidR="00625B54" w:rsidRDefault="00625B54" w:rsidP="00625B54">
      <w:pPr>
        <w:jc w:val="center"/>
        <w:rPr>
          <w:rFonts w:ascii="Cambria" w:hAnsi="Cambria" w:cs="Arial"/>
          <w:sz w:val="20"/>
        </w:rPr>
      </w:pPr>
      <w:hyperlink r:id="rId9" w:history="1">
        <w:r w:rsidRPr="008E7FD5">
          <w:rPr>
            <w:rStyle w:val="Hyperlink"/>
            <w:rFonts w:ascii="Cambria" w:hAnsi="Cambria" w:cs="Arial"/>
            <w:sz w:val="20"/>
          </w:rPr>
          <w:t>cboswell@gsgis.k12.va.us</w:t>
        </w:r>
      </w:hyperlink>
      <w:r>
        <w:rPr>
          <w:rFonts w:ascii="Cambria" w:hAnsi="Cambria" w:cs="Arial"/>
          <w:sz w:val="20"/>
        </w:rPr>
        <w:t xml:space="preserve">   354-6800 x 3308</w:t>
      </w:r>
    </w:p>
    <w:p w14:paraId="6744D29E" w14:textId="77777777" w:rsidR="00625B54" w:rsidRPr="00051D23" w:rsidRDefault="00625B54" w:rsidP="00625B54">
      <w:pPr>
        <w:jc w:val="center"/>
        <w:rPr>
          <w:rFonts w:cs="Arial"/>
          <w:sz w:val="22"/>
          <w:szCs w:val="22"/>
        </w:rPr>
      </w:pPr>
      <w:r w:rsidRPr="00201D96">
        <w:rPr>
          <w:rFonts w:cs="Arial"/>
          <w:sz w:val="22"/>
          <w:szCs w:val="22"/>
        </w:rPr>
        <w:t>google docs: 1cboswell@gsgis.k12.va.us</w:t>
      </w:r>
    </w:p>
    <w:p w14:paraId="5650D7C1" w14:textId="77777777" w:rsidR="00625B54" w:rsidRPr="008E7FD5" w:rsidRDefault="00625B54" w:rsidP="00625B54">
      <w:pPr>
        <w:jc w:val="center"/>
        <w:rPr>
          <w:rFonts w:ascii="Cambria" w:hAnsi="Cambria" w:cs="Arial"/>
          <w:sz w:val="20"/>
        </w:rPr>
      </w:pPr>
      <w:r>
        <w:rPr>
          <w:rFonts w:ascii="Cambria" w:hAnsi="Cambria" w:cs="Arial"/>
          <w:sz w:val="20"/>
        </w:rPr>
        <w:t>workroom: 330</w:t>
      </w:r>
      <w:r w:rsidRPr="008E7FD5">
        <w:rPr>
          <w:rFonts w:ascii="Cambria" w:hAnsi="Cambria" w:cs="Arial"/>
          <w:sz w:val="20"/>
        </w:rPr>
        <w:t xml:space="preserve">: planning periods: </w:t>
      </w:r>
      <w:r>
        <w:rPr>
          <w:rFonts w:ascii="Cambria" w:hAnsi="Cambria" w:cs="Arial"/>
          <w:sz w:val="20"/>
        </w:rPr>
        <w:t>1</w:t>
      </w:r>
      <w:r w:rsidRPr="00625B54">
        <w:rPr>
          <w:rFonts w:ascii="Cambria" w:hAnsi="Cambria" w:cs="Arial"/>
          <w:sz w:val="20"/>
          <w:vertAlign w:val="superscript"/>
        </w:rPr>
        <w:t>st</w:t>
      </w:r>
      <w:r w:rsidRPr="008E7FD5">
        <w:rPr>
          <w:rFonts w:ascii="Cambria" w:hAnsi="Cambria" w:cs="Arial"/>
          <w:sz w:val="20"/>
        </w:rPr>
        <w:t xml:space="preserve">, </w:t>
      </w:r>
      <w:r>
        <w:rPr>
          <w:rFonts w:ascii="Cambria" w:hAnsi="Cambria" w:cs="Arial"/>
          <w:sz w:val="20"/>
        </w:rPr>
        <w:t>6</w:t>
      </w:r>
      <w:r w:rsidRPr="00C468A0">
        <w:rPr>
          <w:rFonts w:ascii="Cambria" w:hAnsi="Cambria" w:cs="Arial"/>
          <w:sz w:val="20"/>
          <w:vertAlign w:val="superscript"/>
        </w:rPr>
        <w:t>th</w:t>
      </w:r>
      <w:r w:rsidRPr="008E7FD5">
        <w:rPr>
          <w:rFonts w:ascii="Cambria" w:hAnsi="Cambria" w:cs="Arial"/>
          <w:sz w:val="20"/>
        </w:rPr>
        <w:t xml:space="preserve">, &amp; </w:t>
      </w:r>
      <w:r>
        <w:rPr>
          <w:rFonts w:ascii="Cambria" w:hAnsi="Cambria" w:cs="Arial"/>
          <w:sz w:val="20"/>
        </w:rPr>
        <w:t>7</w:t>
      </w:r>
      <w:r w:rsidRPr="008E7FD5">
        <w:rPr>
          <w:rFonts w:ascii="Cambria" w:hAnsi="Cambria" w:cs="Arial"/>
          <w:sz w:val="20"/>
          <w:vertAlign w:val="superscript"/>
        </w:rPr>
        <w:t>th</w:t>
      </w:r>
    </w:p>
    <w:p w14:paraId="7099E7A3" w14:textId="77777777" w:rsidR="00625B54" w:rsidRPr="008E7FD5" w:rsidRDefault="00625B54" w:rsidP="00296596">
      <w:pPr>
        <w:jc w:val="center"/>
        <w:rPr>
          <w:rFonts w:ascii="Cambria" w:hAnsi="Cambria" w:cs="Arial"/>
          <w:sz w:val="20"/>
        </w:rPr>
      </w:pPr>
      <w:bookmarkStart w:id="0" w:name="_GoBack"/>
      <w:bookmarkEnd w:id="0"/>
    </w:p>
    <w:p w14:paraId="569CC8AC" w14:textId="77777777" w:rsidR="00EE6E16" w:rsidRPr="008E7FD5" w:rsidRDefault="00EE6E16" w:rsidP="00296596">
      <w:pPr>
        <w:pStyle w:val="Heading2"/>
        <w:rPr>
          <w:rFonts w:ascii="Cambria" w:hAnsi="Cambria" w:cs="Arial"/>
          <w:sz w:val="20"/>
        </w:rPr>
      </w:pPr>
    </w:p>
    <w:p w14:paraId="57CB5EA7" w14:textId="77777777" w:rsidR="00EE6E16" w:rsidRPr="008E7FD5" w:rsidRDefault="00EE6E16" w:rsidP="00FE62F1">
      <w:pPr>
        <w:pStyle w:val="Heading2"/>
        <w:jc w:val="center"/>
        <w:rPr>
          <w:rFonts w:ascii="Cambria" w:hAnsi="Cambria" w:cs="Arial"/>
          <w:sz w:val="20"/>
        </w:rPr>
      </w:pPr>
      <w:r w:rsidRPr="008E7FD5">
        <w:rPr>
          <w:rFonts w:ascii="Cambria" w:hAnsi="Cambria" w:cs="Arial"/>
          <w:sz w:val="20"/>
        </w:rPr>
        <w:t>Instructions:</w:t>
      </w:r>
    </w:p>
    <w:p w14:paraId="2FFB0349" w14:textId="77777777" w:rsidR="00EE6E16" w:rsidRPr="008E7FD5" w:rsidRDefault="00EE6E16" w:rsidP="00296596">
      <w:pPr>
        <w:rPr>
          <w:rFonts w:ascii="Cambria" w:hAnsi="Cambria" w:cs="Arial"/>
          <w:sz w:val="20"/>
        </w:rPr>
      </w:pPr>
      <w:r w:rsidRPr="008E7FD5">
        <w:rPr>
          <w:rFonts w:ascii="Cambria" w:hAnsi="Cambria" w:cs="Arial"/>
          <w:sz w:val="20"/>
        </w:rPr>
        <w:t>Both the student and a parent/guardian should read this syllabus, sign the bottom of this page, and return this page to the instructor.</w:t>
      </w:r>
    </w:p>
    <w:p w14:paraId="4BB9E076" w14:textId="77777777" w:rsidR="00EE6E16" w:rsidRPr="008E7FD5" w:rsidRDefault="00EE6E16" w:rsidP="00296596">
      <w:pPr>
        <w:rPr>
          <w:rFonts w:ascii="Cambria" w:hAnsi="Cambria" w:cs="Arial"/>
          <w:sz w:val="20"/>
        </w:rPr>
      </w:pPr>
    </w:p>
    <w:p w14:paraId="34E4D9A6" w14:textId="77777777" w:rsidR="00EE6E16" w:rsidRPr="008E7FD5" w:rsidRDefault="00EE6E16" w:rsidP="00296596">
      <w:pPr>
        <w:pStyle w:val="Heading2"/>
        <w:rPr>
          <w:rFonts w:ascii="Cambria" w:hAnsi="Cambria" w:cs="Arial"/>
          <w:sz w:val="20"/>
        </w:rPr>
      </w:pPr>
    </w:p>
    <w:p w14:paraId="4A7E736C" w14:textId="77777777" w:rsidR="00EE6E16" w:rsidRPr="008E7FD5" w:rsidRDefault="00EE6E16" w:rsidP="00296596">
      <w:pPr>
        <w:ind w:left="1440"/>
        <w:rPr>
          <w:rFonts w:ascii="Cambria" w:hAnsi="Cambria" w:cs="Arial"/>
          <w:sz w:val="20"/>
        </w:rPr>
      </w:pPr>
      <w:r w:rsidRPr="008E7FD5">
        <w:rPr>
          <w:rFonts w:ascii="Cambria" w:hAnsi="Cambria" w:cs="Arial"/>
          <w:sz w:val="20"/>
        </w:rPr>
        <w:t>________________________________________________________</w:t>
      </w:r>
    </w:p>
    <w:p w14:paraId="701EBFF6" w14:textId="77777777" w:rsidR="00EE6E16" w:rsidRPr="008E7FD5" w:rsidRDefault="00EE6E16" w:rsidP="00296596">
      <w:pPr>
        <w:ind w:left="1440"/>
        <w:rPr>
          <w:rFonts w:ascii="Cambria" w:hAnsi="Cambria" w:cs="Arial"/>
          <w:sz w:val="20"/>
        </w:rPr>
      </w:pPr>
      <w:r w:rsidRPr="008E7FD5">
        <w:rPr>
          <w:rFonts w:ascii="Cambria" w:hAnsi="Cambria" w:cs="Arial"/>
          <w:sz w:val="20"/>
        </w:rPr>
        <w:t>Student’s name and class period (please print)</w:t>
      </w:r>
    </w:p>
    <w:p w14:paraId="66B73661" w14:textId="77777777" w:rsidR="00EE6E16" w:rsidRPr="008E7FD5" w:rsidRDefault="00EE6E16" w:rsidP="003C2EE6">
      <w:pPr>
        <w:rPr>
          <w:rFonts w:ascii="Cambria" w:hAnsi="Cambria"/>
          <w:sz w:val="20"/>
        </w:rPr>
      </w:pPr>
    </w:p>
    <w:p w14:paraId="1DAE0460" w14:textId="77777777" w:rsidR="00EE6E16" w:rsidRPr="008E7FD5" w:rsidRDefault="00EE6E16" w:rsidP="003C2EE6">
      <w:pPr>
        <w:rPr>
          <w:rFonts w:ascii="Cambria" w:hAnsi="Cambria" w:cs="Arial"/>
          <w:b/>
          <w:sz w:val="20"/>
        </w:rPr>
      </w:pPr>
      <w:r w:rsidRPr="008E7FD5">
        <w:rPr>
          <w:rFonts w:ascii="Cambria" w:hAnsi="Cambria" w:cs="Arial"/>
          <w:b/>
          <w:sz w:val="20"/>
        </w:rPr>
        <w:t>Technology Questionnaire:</w:t>
      </w:r>
    </w:p>
    <w:p w14:paraId="37EAA83F" w14:textId="77777777" w:rsidR="00EE6E16" w:rsidRPr="008E7FD5" w:rsidRDefault="00EE6E16" w:rsidP="003C2EE6">
      <w:pPr>
        <w:rPr>
          <w:rFonts w:ascii="Cambria" w:hAnsi="Cambria" w:cs="Arial"/>
          <w:sz w:val="20"/>
        </w:rPr>
      </w:pPr>
    </w:p>
    <w:p w14:paraId="40455CC4" w14:textId="77777777" w:rsidR="00EE6E16" w:rsidRPr="008E7FD5" w:rsidRDefault="00EE6E16" w:rsidP="003C2EE6">
      <w:pPr>
        <w:rPr>
          <w:rFonts w:ascii="Cambria" w:hAnsi="Cambria" w:cs="Arial"/>
          <w:sz w:val="20"/>
        </w:rPr>
      </w:pPr>
      <w:proofErr w:type="gramStart"/>
      <w:r w:rsidRPr="008E7FD5">
        <w:rPr>
          <w:rFonts w:ascii="Cambria" w:hAnsi="Cambria" w:cs="Arial"/>
          <w:sz w:val="20"/>
        </w:rPr>
        <w:t xml:space="preserve">I  </w:t>
      </w:r>
      <w:r w:rsidRPr="008E7FD5">
        <w:rPr>
          <w:rFonts w:ascii="Cambria" w:hAnsi="Cambria" w:cs="Arial"/>
          <w:sz w:val="20"/>
          <w:u w:val="single"/>
        </w:rPr>
        <w:t>do</w:t>
      </w:r>
      <w:proofErr w:type="gramEnd"/>
      <w:r w:rsidRPr="008E7FD5">
        <w:rPr>
          <w:rFonts w:ascii="Cambria" w:hAnsi="Cambria" w:cs="Arial"/>
          <w:sz w:val="20"/>
          <w:u w:val="single"/>
        </w:rPr>
        <w:t xml:space="preserve"> / do not</w:t>
      </w:r>
      <w:r w:rsidRPr="008E7FD5">
        <w:rPr>
          <w:rFonts w:ascii="Cambria" w:hAnsi="Cambria" w:cs="Arial"/>
          <w:sz w:val="20"/>
        </w:rPr>
        <w:t xml:space="preserve"> have access to a computer </w:t>
      </w:r>
    </w:p>
    <w:p w14:paraId="4004A9EA" w14:textId="77777777" w:rsidR="00EE6E16" w:rsidRPr="008E7FD5" w:rsidRDefault="00EE6E16" w:rsidP="00051574">
      <w:pPr>
        <w:rPr>
          <w:rFonts w:ascii="Cambria" w:hAnsi="Cambria" w:cs="Arial"/>
          <w:sz w:val="20"/>
        </w:rPr>
      </w:pPr>
      <w:proofErr w:type="gramStart"/>
      <w:r w:rsidRPr="008E7FD5">
        <w:rPr>
          <w:rFonts w:ascii="Cambria" w:hAnsi="Cambria" w:cs="Arial"/>
          <w:sz w:val="20"/>
        </w:rPr>
        <w:t xml:space="preserve">I  </w:t>
      </w:r>
      <w:r w:rsidRPr="008E7FD5">
        <w:rPr>
          <w:rFonts w:ascii="Cambria" w:hAnsi="Cambria" w:cs="Arial"/>
          <w:sz w:val="20"/>
          <w:u w:val="single"/>
        </w:rPr>
        <w:t>do</w:t>
      </w:r>
      <w:proofErr w:type="gramEnd"/>
      <w:r w:rsidRPr="008E7FD5">
        <w:rPr>
          <w:rFonts w:ascii="Cambria" w:hAnsi="Cambria" w:cs="Arial"/>
          <w:sz w:val="20"/>
          <w:u w:val="single"/>
        </w:rPr>
        <w:t xml:space="preserve"> / do not</w:t>
      </w:r>
      <w:r w:rsidRPr="008E7FD5">
        <w:rPr>
          <w:rFonts w:ascii="Cambria" w:hAnsi="Cambria" w:cs="Arial"/>
          <w:sz w:val="20"/>
        </w:rPr>
        <w:t xml:space="preserve"> have access to a printer </w:t>
      </w:r>
    </w:p>
    <w:p w14:paraId="0DF74044" w14:textId="77777777" w:rsidR="00EE6E16" w:rsidRPr="008E7FD5" w:rsidRDefault="00EE6E16" w:rsidP="003C2EE6">
      <w:pPr>
        <w:rPr>
          <w:rFonts w:ascii="Cambria" w:hAnsi="Cambria" w:cs="Arial"/>
          <w:sz w:val="20"/>
        </w:rPr>
      </w:pPr>
      <w:proofErr w:type="gramStart"/>
      <w:r w:rsidRPr="008E7FD5">
        <w:rPr>
          <w:rFonts w:ascii="Cambria" w:hAnsi="Cambria" w:cs="Arial"/>
          <w:sz w:val="20"/>
        </w:rPr>
        <w:t xml:space="preserve">I  </w:t>
      </w:r>
      <w:r w:rsidRPr="008E7FD5">
        <w:rPr>
          <w:rFonts w:ascii="Cambria" w:hAnsi="Cambria" w:cs="Arial"/>
          <w:sz w:val="20"/>
          <w:u w:val="single"/>
        </w:rPr>
        <w:t>do</w:t>
      </w:r>
      <w:proofErr w:type="gramEnd"/>
      <w:r w:rsidRPr="008E7FD5">
        <w:rPr>
          <w:rFonts w:ascii="Cambria" w:hAnsi="Cambria" w:cs="Arial"/>
          <w:sz w:val="20"/>
          <w:u w:val="single"/>
        </w:rPr>
        <w:t xml:space="preserve"> / do not</w:t>
      </w:r>
      <w:r w:rsidRPr="008E7FD5">
        <w:rPr>
          <w:rFonts w:ascii="Cambria" w:hAnsi="Cambria" w:cs="Arial"/>
          <w:sz w:val="20"/>
        </w:rPr>
        <w:t xml:space="preserve"> have access to the internet </w:t>
      </w:r>
    </w:p>
    <w:p w14:paraId="61692467" w14:textId="77777777" w:rsidR="00EE6E16" w:rsidRPr="008E7FD5" w:rsidRDefault="00EE6E16" w:rsidP="003C2EE6">
      <w:pPr>
        <w:rPr>
          <w:rFonts w:ascii="Cambria" w:hAnsi="Cambria" w:cs="Arial"/>
          <w:sz w:val="20"/>
        </w:rPr>
      </w:pPr>
    </w:p>
    <w:p w14:paraId="19A669FF" w14:textId="77777777" w:rsidR="00EE6E16" w:rsidRPr="008E7FD5" w:rsidRDefault="00EE6E16" w:rsidP="003C2EE6">
      <w:pPr>
        <w:rPr>
          <w:rFonts w:ascii="Cambria" w:hAnsi="Cambria" w:cs="Arial"/>
          <w:sz w:val="20"/>
        </w:rPr>
      </w:pPr>
      <w:r w:rsidRPr="008E7FD5">
        <w:rPr>
          <w:rFonts w:ascii="Cambria" w:hAnsi="Cambria" w:cs="Arial"/>
          <w:sz w:val="20"/>
        </w:rPr>
        <w:t>to complete homework assignments for this class, including conducting research for speeches and completing an outline or tech plot analyses for each speech.</w:t>
      </w:r>
    </w:p>
    <w:p w14:paraId="203D28AA" w14:textId="77777777" w:rsidR="00EE6E16" w:rsidRPr="008E7FD5" w:rsidRDefault="00EE6E16" w:rsidP="003C2EE6">
      <w:pPr>
        <w:rPr>
          <w:rFonts w:ascii="Cambria" w:hAnsi="Cambria" w:cs="Arial"/>
          <w:sz w:val="20"/>
        </w:rPr>
      </w:pPr>
    </w:p>
    <w:p w14:paraId="654DD11B" w14:textId="77777777" w:rsidR="00EE6E16" w:rsidRPr="008E7FD5" w:rsidRDefault="00EE6E16" w:rsidP="003C2EE6">
      <w:pPr>
        <w:rPr>
          <w:rFonts w:ascii="Cambria" w:hAnsi="Cambria" w:cs="Arial"/>
          <w:sz w:val="20"/>
        </w:rPr>
      </w:pPr>
      <w:r w:rsidRPr="008E7FD5">
        <w:rPr>
          <w:rFonts w:ascii="Cambria" w:hAnsi="Cambria" w:cs="Arial"/>
          <w:sz w:val="20"/>
        </w:rPr>
        <w:t>Please let me know if access to technology (computer, printer, or internet) will cause a hardship in completing assignments for this class.</w:t>
      </w:r>
    </w:p>
    <w:p w14:paraId="755BE05B" w14:textId="77777777" w:rsidR="00EE6E16" w:rsidRPr="008E7FD5" w:rsidRDefault="00EE6E16" w:rsidP="00296596">
      <w:pPr>
        <w:pStyle w:val="Heading2"/>
        <w:rPr>
          <w:rFonts w:ascii="Cambria" w:hAnsi="Cambria" w:cs="Arial"/>
          <w:sz w:val="20"/>
        </w:rPr>
      </w:pPr>
    </w:p>
    <w:p w14:paraId="60BB044F" w14:textId="77777777" w:rsidR="00EE6E16" w:rsidRPr="008E7FD5" w:rsidRDefault="00EE6E16" w:rsidP="00296596">
      <w:pPr>
        <w:pStyle w:val="Heading2"/>
        <w:rPr>
          <w:rFonts w:ascii="Cambria" w:hAnsi="Cambria" w:cs="Arial"/>
          <w:sz w:val="20"/>
        </w:rPr>
      </w:pPr>
    </w:p>
    <w:p w14:paraId="01A13148" w14:textId="77777777" w:rsidR="00EE6E16" w:rsidRPr="008E7FD5" w:rsidRDefault="00EE6E16" w:rsidP="00296596">
      <w:pPr>
        <w:pStyle w:val="Heading2"/>
        <w:rPr>
          <w:rFonts w:ascii="Cambria" w:hAnsi="Cambria" w:cs="Arial"/>
          <w:sz w:val="20"/>
        </w:rPr>
      </w:pPr>
      <w:r w:rsidRPr="008E7FD5">
        <w:rPr>
          <w:rFonts w:ascii="Cambria" w:hAnsi="Cambria" w:cs="Arial"/>
          <w:sz w:val="20"/>
        </w:rPr>
        <w:t>Signatures:</w:t>
      </w:r>
    </w:p>
    <w:p w14:paraId="1FEC3DD2" w14:textId="77777777" w:rsidR="00EE6E16" w:rsidRPr="008E7FD5" w:rsidRDefault="00EE6E16" w:rsidP="00296596">
      <w:pPr>
        <w:rPr>
          <w:rFonts w:ascii="Cambria" w:hAnsi="Cambria" w:cs="Arial"/>
          <w:sz w:val="20"/>
        </w:rPr>
      </w:pPr>
      <w:r w:rsidRPr="008E7FD5">
        <w:rPr>
          <w:rFonts w:ascii="Cambria" w:hAnsi="Cambria" w:cs="Arial"/>
          <w:sz w:val="20"/>
        </w:rPr>
        <w:t>I have read and understood this syllabus.</w:t>
      </w:r>
    </w:p>
    <w:p w14:paraId="450C70A4" w14:textId="77777777" w:rsidR="00EE6E16" w:rsidRPr="008E7FD5" w:rsidRDefault="00EE6E16" w:rsidP="00296596">
      <w:pPr>
        <w:rPr>
          <w:rFonts w:ascii="Cambria" w:hAnsi="Cambria" w:cs="Arial"/>
          <w:sz w:val="20"/>
        </w:rPr>
      </w:pPr>
    </w:p>
    <w:p w14:paraId="094A1045" w14:textId="77777777" w:rsidR="00EE6E16" w:rsidRPr="008E7FD5" w:rsidRDefault="00EE6E16" w:rsidP="00296596">
      <w:pPr>
        <w:ind w:left="1440"/>
        <w:rPr>
          <w:rFonts w:ascii="Cambria" w:hAnsi="Cambria" w:cs="Arial"/>
          <w:sz w:val="20"/>
        </w:rPr>
      </w:pPr>
    </w:p>
    <w:p w14:paraId="795EEA33" w14:textId="77777777" w:rsidR="00EE6E16" w:rsidRPr="008E7FD5" w:rsidRDefault="00EE6E16" w:rsidP="00296596">
      <w:pPr>
        <w:ind w:left="1440"/>
        <w:rPr>
          <w:rFonts w:ascii="Cambria" w:hAnsi="Cambria" w:cs="Arial"/>
          <w:sz w:val="20"/>
        </w:rPr>
      </w:pPr>
      <w:r w:rsidRPr="008E7FD5">
        <w:rPr>
          <w:rFonts w:ascii="Cambria" w:hAnsi="Cambria" w:cs="Arial"/>
          <w:sz w:val="20"/>
        </w:rPr>
        <w:t>________________________________________________________</w:t>
      </w:r>
    </w:p>
    <w:p w14:paraId="494B9D23" w14:textId="77777777" w:rsidR="00EE6E16" w:rsidRPr="008E7FD5" w:rsidRDefault="00EE6E16" w:rsidP="00296596">
      <w:pPr>
        <w:ind w:left="1440"/>
        <w:rPr>
          <w:rFonts w:ascii="Cambria" w:hAnsi="Cambria" w:cs="Arial"/>
          <w:sz w:val="20"/>
        </w:rPr>
      </w:pPr>
      <w:r w:rsidRPr="008E7FD5">
        <w:rPr>
          <w:rFonts w:ascii="Cambria" w:hAnsi="Cambria" w:cs="Arial"/>
          <w:sz w:val="20"/>
        </w:rPr>
        <w:t>Student’s signature and date</w:t>
      </w:r>
    </w:p>
    <w:p w14:paraId="74D8363B" w14:textId="77777777" w:rsidR="00EE6E16" w:rsidRPr="008E7FD5" w:rsidRDefault="00EE6E16" w:rsidP="00296596">
      <w:pPr>
        <w:ind w:left="1440"/>
        <w:rPr>
          <w:rFonts w:ascii="Cambria" w:hAnsi="Cambria" w:cs="Arial"/>
          <w:sz w:val="20"/>
        </w:rPr>
      </w:pPr>
    </w:p>
    <w:p w14:paraId="25A57291" w14:textId="77777777" w:rsidR="00EE6E16" w:rsidRPr="008E7FD5" w:rsidRDefault="00EE6E16" w:rsidP="00296596">
      <w:pPr>
        <w:ind w:left="1440"/>
        <w:rPr>
          <w:rFonts w:ascii="Cambria" w:hAnsi="Cambria" w:cs="Arial"/>
          <w:sz w:val="20"/>
        </w:rPr>
      </w:pPr>
    </w:p>
    <w:p w14:paraId="5728E556" w14:textId="77777777" w:rsidR="00EE6E16" w:rsidRPr="008E7FD5" w:rsidRDefault="00EE6E16" w:rsidP="00296596">
      <w:pPr>
        <w:ind w:left="1440"/>
        <w:rPr>
          <w:rFonts w:ascii="Cambria" w:hAnsi="Cambria" w:cs="Arial"/>
          <w:sz w:val="20"/>
        </w:rPr>
      </w:pPr>
      <w:r w:rsidRPr="008E7FD5">
        <w:rPr>
          <w:rFonts w:ascii="Cambria" w:hAnsi="Cambria" w:cs="Arial"/>
          <w:sz w:val="20"/>
        </w:rPr>
        <w:t>_________________________________________________________</w:t>
      </w:r>
    </w:p>
    <w:p w14:paraId="56F30B14" w14:textId="77777777" w:rsidR="00EE6E16" w:rsidRPr="008E7FD5" w:rsidRDefault="00EE6E16" w:rsidP="00296596">
      <w:pPr>
        <w:ind w:left="1440"/>
        <w:rPr>
          <w:rFonts w:ascii="Cambria" w:hAnsi="Cambria" w:cs="Arial"/>
          <w:sz w:val="20"/>
        </w:rPr>
      </w:pPr>
      <w:r w:rsidRPr="008E7FD5">
        <w:rPr>
          <w:rFonts w:ascii="Cambria" w:hAnsi="Cambria" w:cs="Arial"/>
          <w:sz w:val="20"/>
        </w:rPr>
        <w:t>Parent’s signature and date</w:t>
      </w:r>
    </w:p>
    <w:p w14:paraId="44FCDB40" w14:textId="77777777" w:rsidR="00EE6E16" w:rsidRPr="008E7FD5" w:rsidRDefault="00EE6E16" w:rsidP="00296596">
      <w:pPr>
        <w:ind w:left="1440"/>
        <w:rPr>
          <w:rFonts w:ascii="Cambria" w:hAnsi="Cambria" w:cs="Arial"/>
          <w:sz w:val="20"/>
        </w:rPr>
      </w:pPr>
    </w:p>
    <w:p w14:paraId="3374100D" w14:textId="77777777" w:rsidR="00EE6E16" w:rsidRPr="005335F8" w:rsidRDefault="00EE6E16" w:rsidP="00447454">
      <w:pPr>
        <w:rPr>
          <w:rFonts w:ascii="Cambria" w:hAnsi="Cambria" w:cs="Arial"/>
          <w:sz w:val="20"/>
        </w:rPr>
      </w:pPr>
      <w:r w:rsidRPr="008E7FD5">
        <w:rPr>
          <w:rFonts w:ascii="Cambria" w:hAnsi="Cambria" w:cs="Arial"/>
          <w:b/>
          <w:sz w:val="20"/>
        </w:rPr>
        <w:t>Contact Information:</w:t>
      </w:r>
      <w:r w:rsidR="005335F8">
        <w:rPr>
          <w:rFonts w:ascii="Cambria" w:hAnsi="Cambria" w:cs="Arial"/>
          <w:sz w:val="20"/>
        </w:rPr>
        <w:t xml:space="preserve"> </w:t>
      </w:r>
      <w:r w:rsidR="005335F8" w:rsidRPr="008E7FD5">
        <w:rPr>
          <w:rFonts w:ascii="Cambria" w:hAnsi="Cambria" w:cs="Arial"/>
          <w:sz w:val="20"/>
        </w:rPr>
        <w:t>(please print)</w:t>
      </w:r>
    </w:p>
    <w:p w14:paraId="0698887C" w14:textId="77777777" w:rsidR="00EE6E16" w:rsidRPr="008E7FD5" w:rsidRDefault="00EE6E16" w:rsidP="00447454">
      <w:pPr>
        <w:rPr>
          <w:rFonts w:ascii="Cambria" w:hAnsi="Cambria" w:cs="Arial"/>
          <w:sz w:val="20"/>
        </w:rPr>
      </w:pPr>
    </w:p>
    <w:p w14:paraId="24B8B4A5" w14:textId="77777777" w:rsidR="00EE6E16" w:rsidRPr="008E7FD5" w:rsidRDefault="00EE6E16" w:rsidP="00447454">
      <w:pPr>
        <w:rPr>
          <w:rFonts w:ascii="Cambria" w:hAnsi="Cambria" w:cs="Arial"/>
          <w:sz w:val="20"/>
        </w:rPr>
      </w:pPr>
    </w:p>
    <w:p w14:paraId="5CF6EF3D" w14:textId="77777777" w:rsidR="00EE6E16" w:rsidRPr="008E7FD5" w:rsidRDefault="00EE6E16" w:rsidP="00B41C98">
      <w:pPr>
        <w:rPr>
          <w:rFonts w:ascii="Cambria" w:hAnsi="Cambria" w:cs="Arial"/>
          <w:sz w:val="20"/>
        </w:rPr>
      </w:pPr>
      <w:r w:rsidRPr="008E7FD5">
        <w:rPr>
          <w:rFonts w:ascii="Cambria" w:hAnsi="Cambria" w:cs="Arial"/>
          <w:sz w:val="20"/>
        </w:rPr>
        <w:t>_________________________________________________</w:t>
      </w:r>
      <w:r>
        <w:rPr>
          <w:rFonts w:ascii="Cambria" w:hAnsi="Cambria" w:cs="Arial"/>
          <w:sz w:val="20"/>
        </w:rPr>
        <w:t>_____________</w:t>
      </w:r>
      <w:r w:rsidRPr="008E7FD5">
        <w:rPr>
          <w:rFonts w:ascii="Cambria" w:hAnsi="Cambria" w:cs="Arial"/>
          <w:sz w:val="20"/>
        </w:rPr>
        <w:t>____________________________________________________________</w:t>
      </w:r>
    </w:p>
    <w:p w14:paraId="0844D413" w14:textId="77777777" w:rsidR="00EE6E16" w:rsidRPr="008E7FD5" w:rsidRDefault="00B96446" w:rsidP="00B41C98">
      <w:pPr>
        <w:rPr>
          <w:rFonts w:ascii="Cambria" w:hAnsi="Cambria" w:cs="Arial"/>
          <w:sz w:val="20"/>
        </w:rPr>
      </w:pPr>
      <w:r>
        <w:rPr>
          <w:rFonts w:ascii="Cambria" w:hAnsi="Cambria" w:cs="Arial"/>
          <w:sz w:val="20"/>
        </w:rPr>
        <w:t>Student’s name</w:t>
      </w:r>
      <w:r w:rsidR="005335F8">
        <w:rPr>
          <w:rFonts w:ascii="Cambria" w:hAnsi="Cambria" w:cs="Arial"/>
          <w:sz w:val="20"/>
        </w:rPr>
        <w:t xml:space="preserve">     </w:t>
      </w:r>
      <w:r w:rsidR="005335F8">
        <w:rPr>
          <w:rFonts w:ascii="Cambria" w:hAnsi="Cambria" w:cs="Arial"/>
          <w:sz w:val="20"/>
        </w:rPr>
        <w:tab/>
      </w:r>
      <w:r w:rsidR="005335F8">
        <w:rPr>
          <w:rFonts w:ascii="Cambria" w:hAnsi="Cambria" w:cs="Arial"/>
          <w:sz w:val="20"/>
        </w:rPr>
        <w:tab/>
      </w:r>
      <w:r>
        <w:rPr>
          <w:rFonts w:ascii="Cambria" w:hAnsi="Cambria" w:cs="Arial"/>
          <w:sz w:val="20"/>
        </w:rPr>
        <w:t>preferred email address</w:t>
      </w:r>
      <w:r>
        <w:rPr>
          <w:rFonts w:ascii="Cambria" w:hAnsi="Cambria" w:cs="Arial"/>
          <w:sz w:val="20"/>
        </w:rPr>
        <w:tab/>
      </w:r>
      <w:r w:rsidR="00EE6E16" w:rsidRPr="008E7FD5">
        <w:rPr>
          <w:rFonts w:ascii="Cambria" w:hAnsi="Cambria" w:cs="Arial"/>
          <w:sz w:val="20"/>
        </w:rPr>
        <w:t xml:space="preserve"> </w:t>
      </w:r>
      <w:r w:rsidR="005335F8">
        <w:rPr>
          <w:rFonts w:ascii="Cambria" w:hAnsi="Cambria" w:cs="Arial"/>
          <w:sz w:val="20"/>
        </w:rPr>
        <w:tab/>
      </w:r>
      <w:r w:rsidR="005335F8">
        <w:rPr>
          <w:rFonts w:ascii="Cambria" w:hAnsi="Cambria" w:cs="Arial"/>
          <w:sz w:val="20"/>
        </w:rPr>
        <w:tab/>
      </w:r>
      <w:r w:rsidR="00EE6E16" w:rsidRPr="008E7FD5">
        <w:rPr>
          <w:rFonts w:ascii="Cambria" w:hAnsi="Cambria" w:cs="Arial"/>
          <w:sz w:val="20"/>
        </w:rPr>
        <w:t>phone number (please print)</w:t>
      </w:r>
    </w:p>
    <w:p w14:paraId="5388995E" w14:textId="77777777" w:rsidR="00EE6E16" w:rsidRPr="008E7FD5" w:rsidRDefault="00EE6E16" w:rsidP="003C2EE6">
      <w:pPr>
        <w:ind w:left="1440"/>
        <w:rPr>
          <w:rFonts w:ascii="Cambria" w:hAnsi="Cambria" w:cs="Arial"/>
          <w:sz w:val="20"/>
        </w:rPr>
      </w:pPr>
    </w:p>
    <w:p w14:paraId="3A709B64" w14:textId="77777777" w:rsidR="00EE6E16" w:rsidRPr="008E7FD5" w:rsidRDefault="00EE6E16" w:rsidP="003C2EE6">
      <w:pPr>
        <w:ind w:left="1440"/>
        <w:rPr>
          <w:rFonts w:ascii="Cambria" w:hAnsi="Cambria" w:cs="Arial"/>
          <w:sz w:val="20"/>
        </w:rPr>
      </w:pPr>
    </w:p>
    <w:p w14:paraId="0D0628EB" w14:textId="77777777" w:rsidR="00EE6E16" w:rsidRPr="008E7FD5" w:rsidRDefault="00EE6E16" w:rsidP="00B41C98">
      <w:pPr>
        <w:rPr>
          <w:rFonts w:ascii="Cambria" w:hAnsi="Cambria" w:cs="Arial"/>
          <w:sz w:val="20"/>
        </w:rPr>
      </w:pPr>
      <w:r w:rsidRPr="008E7FD5">
        <w:rPr>
          <w:rFonts w:ascii="Cambria" w:hAnsi="Cambria" w:cs="Arial"/>
          <w:sz w:val="20"/>
        </w:rPr>
        <w:t>__________________________________________________</w:t>
      </w:r>
      <w:r>
        <w:rPr>
          <w:rFonts w:ascii="Cambria" w:hAnsi="Cambria" w:cs="Arial"/>
          <w:sz w:val="20"/>
        </w:rPr>
        <w:t>________________</w:t>
      </w:r>
      <w:r w:rsidRPr="008E7FD5">
        <w:rPr>
          <w:rFonts w:ascii="Cambria" w:hAnsi="Cambria" w:cs="Arial"/>
          <w:sz w:val="20"/>
        </w:rPr>
        <w:t>________________________________________________________</w:t>
      </w:r>
    </w:p>
    <w:p w14:paraId="405C6DD4" w14:textId="77777777" w:rsidR="00EE6E16" w:rsidRPr="008E7FD5" w:rsidRDefault="00B96446" w:rsidP="00B41C98">
      <w:pPr>
        <w:rPr>
          <w:rFonts w:ascii="Cambria" w:hAnsi="Cambria" w:cs="Arial"/>
          <w:sz w:val="20"/>
        </w:rPr>
      </w:pPr>
      <w:r>
        <w:rPr>
          <w:rFonts w:ascii="Cambria" w:hAnsi="Cambria" w:cs="Arial"/>
          <w:sz w:val="20"/>
        </w:rPr>
        <w:t>Parent’s name</w:t>
      </w:r>
      <w:r w:rsidR="005335F8">
        <w:rPr>
          <w:rFonts w:ascii="Cambria" w:hAnsi="Cambria" w:cs="Arial"/>
          <w:sz w:val="20"/>
        </w:rPr>
        <w:tab/>
      </w:r>
      <w:r w:rsidR="005335F8">
        <w:rPr>
          <w:rFonts w:ascii="Cambria" w:hAnsi="Cambria" w:cs="Arial"/>
          <w:sz w:val="20"/>
        </w:rPr>
        <w:tab/>
      </w:r>
      <w:r w:rsidR="005335F8">
        <w:rPr>
          <w:rFonts w:ascii="Cambria" w:hAnsi="Cambria" w:cs="Arial"/>
          <w:sz w:val="20"/>
        </w:rPr>
        <w:tab/>
      </w:r>
      <w:r>
        <w:rPr>
          <w:rFonts w:ascii="Cambria" w:hAnsi="Cambria" w:cs="Arial"/>
          <w:sz w:val="20"/>
        </w:rPr>
        <w:t>preferred email address</w:t>
      </w:r>
      <w:r>
        <w:rPr>
          <w:rFonts w:ascii="Cambria" w:hAnsi="Cambria" w:cs="Arial"/>
          <w:sz w:val="20"/>
        </w:rPr>
        <w:tab/>
      </w:r>
      <w:r w:rsidR="005335F8">
        <w:rPr>
          <w:rFonts w:ascii="Cambria" w:hAnsi="Cambria" w:cs="Arial"/>
          <w:sz w:val="20"/>
        </w:rPr>
        <w:tab/>
      </w:r>
      <w:r w:rsidR="005335F8">
        <w:rPr>
          <w:rFonts w:ascii="Cambria" w:hAnsi="Cambria" w:cs="Arial"/>
          <w:sz w:val="20"/>
        </w:rPr>
        <w:tab/>
      </w:r>
      <w:r w:rsidR="00EE6E16" w:rsidRPr="008E7FD5">
        <w:rPr>
          <w:rFonts w:ascii="Cambria" w:hAnsi="Cambria" w:cs="Arial"/>
          <w:sz w:val="20"/>
        </w:rPr>
        <w:t xml:space="preserve"> phone number (please print)</w:t>
      </w:r>
    </w:p>
    <w:sectPr w:rsidR="00EE6E16" w:rsidRPr="008E7FD5" w:rsidSect="008B76DA">
      <w:pgSz w:w="12240" w:h="15840" w:code="1"/>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F61B0"/>
    <w:multiLevelType w:val="hybridMultilevel"/>
    <w:tmpl w:val="C48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737A"/>
    <w:multiLevelType w:val="hybridMultilevel"/>
    <w:tmpl w:val="4A1431F4"/>
    <w:lvl w:ilvl="0" w:tplc="650E49D2">
      <w:numFmt w:val="bullet"/>
      <w:lvlText w:val="-"/>
      <w:lvlJc w:val="left"/>
      <w:pPr>
        <w:tabs>
          <w:tab w:val="num" w:pos="1080"/>
        </w:tabs>
        <w:ind w:left="1080" w:hanging="360"/>
      </w:pPr>
      <w:rPr>
        <w:rFonts w:ascii="Arial" w:eastAsia="Times New Roman" w:hAnsi="Arial"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8B1F2A"/>
    <w:multiLevelType w:val="hybridMultilevel"/>
    <w:tmpl w:val="A01602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30A38"/>
    <w:multiLevelType w:val="hybridMultilevel"/>
    <w:tmpl w:val="532A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B1B97"/>
    <w:multiLevelType w:val="hybridMultilevel"/>
    <w:tmpl w:val="3FDA2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712506"/>
    <w:multiLevelType w:val="hybridMultilevel"/>
    <w:tmpl w:val="1506D03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74ADA"/>
    <w:multiLevelType w:val="hybridMultilevel"/>
    <w:tmpl w:val="4AF404EC"/>
    <w:lvl w:ilvl="0" w:tplc="92C64B18">
      <w:numFmt w:val="bullet"/>
      <w:lvlText w:val="-"/>
      <w:lvlJc w:val="left"/>
      <w:pPr>
        <w:tabs>
          <w:tab w:val="num" w:pos="1080"/>
        </w:tabs>
        <w:ind w:left="1080" w:hanging="360"/>
      </w:pPr>
      <w:rPr>
        <w:rFonts w:ascii="Arial" w:eastAsia="Times New Roman" w:hAnsi="Arial"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29620C"/>
    <w:multiLevelType w:val="hybridMultilevel"/>
    <w:tmpl w:val="6B3672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E5A29BB"/>
    <w:multiLevelType w:val="hybridMultilevel"/>
    <w:tmpl w:val="4852E6C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4"/>
  </w:num>
  <w:num w:numId="6">
    <w:abstractNumId w:val="5"/>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71"/>
    <w:rsid w:val="0002511D"/>
    <w:rsid w:val="000350FB"/>
    <w:rsid w:val="00040A46"/>
    <w:rsid w:val="00051574"/>
    <w:rsid w:val="00051D23"/>
    <w:rsid w:val="00064EB7"/>
    <w:rsid w:val="00072960"/>
    <w:rsid w:val="00085862"/>
    <w:rsid w:val="00094C78"/>
    <w:rsid w:val="000B56FA"/>
    <w:rsid w:val="000E32DF"/>
    <w:rsid w:val="000E60DC"/>
    <w:rsid w:val="00113D0B"/>
    <w:rsid w:val="0014733D"/>
    <w:rsid w:val="001530ED"/>
    <w:rsid w:val="00166608"/>
    <w:rsid w:val="00172204"/>
    <w:rsid w:val="00177F08"/>
    <w:rsid w:val="001900C1"/>
    <w:rsid w:val="00192F24"/>
    <w:rsid w:val="0019538E"/>
    <w:rsid w:val="001A1EDB"/>
    <w:rsid w:val="001A2298"/>
    <w:rsid w:val="001A3084"/>
    <w:rsid w:val="001C7A2D"/>
    <w:rsid w:val="001E35C5"/>
    <w:rsid w:val="00205A5B"/>
    <w:rsid w:val="00241214"/>
    <w:rsid w:val="00260DC6"/>
    <w:rsid w:val="00285723"/>
    <w:rsid w:val="00296596"/>
    <w:rsid w:val="002F1216"/>
    <w:rsid w:val="003271DE"/>
    <w:rsid w:val="00367F3F"/>
    <w:rsid w:val="00391400"/>
    <w:rsid w:val="003B205C"/>
    <w:rsid w:val="003B5AA8"/>
    <w:rsid w:val="003C2EE6"/>
    <w:rsid w:val="00402DFE"/>
    <w:rsid w:val="00404453"/>
    <w:rsid w:val="004267A8"/>
    <w:rsid w:val="00440957"/>
    <w:rsid w:val="00446C8D"/>
    <w:rsid w:val="00447454"/>
    <w:rsid w:val="004678A1"/>
    <w:rsid w:val="004804F7"/>
    <w:rsid w:val="00487C22"/>
    <w:rsid w:val="004B02DD"/>
    <w:rsid w:val="004B57C1"/>
    <w:rsid w:val="004C76C8"/>
    <w:rsid w:val="004D0321"/>
    <w:rsid w:val="004D1F95"/>
    <w:rsid w:val="004E1E18"/>
    <w:rsid w:val="004E6C80"/>
    <w:rsid w:val="004F100B"/>
    <w:rsid w:val="00512927"/>
    <w:rsid w:val="005335F8"/>
    <w:rsid w:val="00552CA1"/>
    <w:rsid w:val="00565843"/>
    <w:rsid w:val="00577B74"/>
    <w:rsid w:val="00586D8D"/>
    <w:rsid w:val="005B3D36"/>
    <w:rsid w:val="005C04AD"/>
    <w:rsid w:val="005D0E77"/>
    <w:rsid w:val="005F41DF"/>
    <w:rsid w:val="00625A60"/>
    <w:rsid w:val="00625B54"/>
    <w:rsid w:val="006262E4"/>
    <w:rsid w:val="00626B58"/>
    <w:rsid w:val="00627948"/>
    <w:rsid w:val="006367AC"/>
    <w:rsid w:val="00641C78"/>
    <w:rsid w:val="00665772"/>
    <w:rsid w:val="00687FDF"/>
    <w:rsid w:val="006C31C4"/>
    <w:rsid w:val="006F0F3E"/>
    <w:rsid w:val="0071311B"/>
    <w:rsid w:val="00727839"/>
    <w:rsid w:val="007565C0"/>
    <w:rsid w:val="007F1818"/>
    <w:rsid w:val="007F496F"/>
    <w:rsid w:val="007F7551"/>
    <w:rsid w:val="00816BE9"/>
    <w:rsid w:val="008170BB"/>
    <w:rsid w:val="008212FA"/>
    <w:rsid w:val="00831525"/>
    <w:rsid w:val="008348DD"/>
    <w:rsid w:val="00855096"/>
    <w:rsid w:val="00871DA4"/>
    <w:rsid w:val="008B76DA"/>
    <w:rsid w:val="008B7CED"/>
    <w:rsid w:val="008E7FD5"/>
    <w:rsid w:val="00930B65"/>
    <w:rsid w:val="00943978"/>
    <w:rsid w:val="00947E11"/>
    <w:rsid w:val="00954C54"/>
    <w:rsid w:val="00984271"/>
    <w:rsid w:val="00987ED8"/>
    <w:rsid w:val="0099306B"/>
    <w:rsid w:val="00997DAA"/>
    <w:rsid w:val="009D02F8"/>
    <w:rsid w:val="009F7578"/>
    <w:rsid w:val="00A117D0"/>
    <w:rsid w:val="00A178EC"/>
    <w:rsid w:val="00A21A1D"/>
    <w:rsid w:val="00A26053"/>
    <w:rsid w:val="00A36C52"/>
    <w:rsid w:val="00A72039"/>
    <w:rsid w:val="00A773C5"/>
    <w:rsid w:val="00A838A6"/>
    <w:rsid w:val="00A8778E"/>
    <w:rsid w:val="00AB45E7"/>
    <w:rsid w:val="00AC4353"/>
    <w:rsid w:val="00AD09C5"/>
    <w:rsid w:val="00B41C98"/>
    <w:rsid w:val="00B56D7D"/>
    <w:rsid w:val="00B61AF5"/>
    <w:rsid w:val="00B6573E"/>
    <w:rsid w:val="00B74719"/>
    <w:rsid w:val="00B8074C"/>
    <w:rsid w:val="00B96446"/>
    <w:rsid w:val="00BA188D"/>
    <w:rsid w:val="00BB0D61"/>
    <w:rsid w:val="00BB1108"/>
    <w:rsid w:val="00BC4BCC"/>
    <w:rsid w:val="00BE71CE"/>
    <w:rsid w:val="00C14DD7"/>
    <w:rsid w:val="00C468A0"/>
    <w:rsid w:val="00C514FA"/>
    <w:rsid w:val="00C6041A"/>
    <w:rsid w:val="00C6533F"/>
    <w:rsid w:val="00CD1CCB"/>
    <w:rsid w:val="00CE12EF"/>
    <w:rsid w:val="00CF6275"/>
    <w:rsid w:val="00D11089"/>
    <w:rsid w:val="00D35C70"/>
    <w:rsid w:val="00D54AFB"/>
    <w:rsid w:val="00D62C78"/>
    <w:rsid w:val="00D77373"/>
    <w:rsid w:val="00D95BE4"/>
    <w:rsid w:val="00DE00B3"/>
    <w:rsid w:val="00DF0306"/>
    <w:rsid w:val="00E41694"/>
    <w:rsid w:val="00E64B7A"/>
    <w:rsid w:val="00E8649E"/>
    <w:rsid w:val="00EC6B83"/>
    <w:rsid w:val="00EE6E16"/>
    <w:rsid w:val="00EF44F7"/>
    <w:rsid w:val="00F06FD4"/>
    <w:rsid w:val="00F11514"/>
    <w:rsid w:val="00F11F04"/>
    <w:rsid w:val="00F26CBD"/>
    <w:rsid w:val="00F50CC7"/>
    <w:rsid w:val="00FE203E"/>
    <w:rsid w:val="00FE62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3794"/>
  <w14:defaultImageDpi w14:val="0"/>
  <w15:docId w15:val="{B63E5A8E-56F1-47BD-B9F7-A9ADD30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3A5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83A56"/>
    <w:rPr>
      <w:rFonts w:ascii="Cambria" w:eastAsia="Times New Roman" w:hAnsi="Cambria" w:cs="Times New Roman"/>
      <w:b/>
      <w:bCs/>
      <w:i/>
      <w:iCs/>
      <w:sz w:val="28"/>
      <w:szCs w:val="28"/>
    </w:rPr>
  </w:style>
  <w:style w:type="character" w:styleId="Hyperlink">
    <w:name w:val="Hyperlink"/>
    <w:rPr>
      <w:color w:val="0000FF"/>
      <w:u w:val="single"/>
    </w:rPr>
  </w:style>
  <w:style w:type="paragraph" w:styleId="BalloonText">
    <w:name w:val="Balloon Text"/>
    <w:basedOn w:val="Normal"/>
    <w:link w:val="BalloonTextChar"/>
    <w:uiPriority w:val="99"/>
    <w:rsid w:val="00040A46"/>
    <w:rPr>
      <w:rFonts w:ascii="Tahoma" w:hAnsi="Tahoma" w:cs="Tahoma"/>
      <w:sz w:val="16"/>
      <w:szCs w:val="16"/>
    </w:rPr>
  </w:style>
  <w:style w:type="character" w:customStyle="1" w:styleId="BalloonTextChar">
    <w:name w:val="Balloon Text Char"/>
    <w:link w:val="BalloonText"/>
    <w:uiPriority w:val="99"/>
    <w:locked/>
    <w:rsid w:val="00040A4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20503">
      <w:marLeft w:val="0"/>
      <w:marRight w:val="0"/>
      <w:marTop w:val="0"/>
      <w:marBottom w:val="0"/>
      <w:divBdr>
        <w:top w:val="none" w:sz="0" w:space="0" w:color="auto"/>
        <w:left w:val="none" w:sz="0" w:space="0" w:color="auto"/>
        <w:bottom w:val="none" w:sz="0" w:space="0" w:color="auto"/>
        <w:right w:val="none" w:sz="0" w:space="0" w:color="auto"/>
      </w:divBdr>
    </w:div>
    <w:div w:id="866720504">
      <w:marLeft w:val="0"/>
      <w:marRight w:val="0"/>
      <w:marTop w:val="0"/>
      <w:marBottom w:val="0"/>
      <w:divBdr>
        <w:top w:val="none" w:sz="0" w:space="0" w:color="auto"/>
        <w:left w:val="none" w:sz="0" w:space="0" w:color="auto"/>
        <w:bottom w:val="none" w:sz="0" w:space="0" w:color="auto"/>
        <w:right w:val="none" w:sz="0" w:space="0" w:color="auto"/>
      </w:divBdr>
    </w:div>
    <w:div w:id="17087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net.weebly.com" TargetMode="External"/><Relationship Id="rId3" Type="http://schemas.openxmlformats.org/officeDocument/2006/relationships/styles" Target="styles.xml"/><Relationship Id="rId7" Type="http://schemas.openxmlformats.org/officeDocument/2006/relationships/hyperlink" Target="https://mlwgs.itslearning.com/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oswell@gsgis.k12.va.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oswell@gsgi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FD8D-217F-4179-B115-4A4321CA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1386</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Maggie L</vt:lpstr>
    </vt:vector>
  </TitlesOfParts>
  <Company>MLWGS</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L</dc:title>
  <dc:subject/>
  <dc:creator>hwaller</dc:creator>
  <cp:keywords/>
  <dc:description/>
  <cp:lastModifiedBy>Cecilia Boswell</cp:lastModifiedBy>
  <cp:revision>3</cp:revision>
  <cp:lastPrinted>2017-08-24T16:31:00Z</cp:lastPrinted>
  <dcterms:created xsi:type="dcterms:W3CDTF">2019-01-27T19:57:00Z</dcterms:created>
  <dcterms:modified xsi:type="dcterms:W3CDTF">2019-01-27T20:34:00Z</dcterms:modified>
</cp:coreProperties>
</file>